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279F" w14:textId="1DD7CDC3" w:rsidR="00262574" w:rsidRDefault="00953950">
      <w:pPr>
        <w:jc w:val="center"/>
      </w:pPr>
      <w:r>
        <w:rPr>
          <w:highlight w:val="yellow"/>
        </w:rPr>
        <w:t>Dossier</w:t>
      </w:r>
      <w:r w:rsidR="006B1573">
        <w:rPr>
          <w:highlight w:val="yellow"/>
        </w:rPr>
        <w:t>s</w:t>
      </w:r>
      <w:r>
        <w:rPr>
          <w:highlight w:val="yellow"/>
        </w:rPr>
        <w:t xml:space="preserve"> de Presse</w:t>
      </w:r>
      <w:r>
        <w:t xml:space="preserve"> pour lancement de l’ Application le 11 Avril 2024</w:t>
      </w:r>
    </w:p>
    <w:p w14:paraId="335EC738" w14:textId="77777777" w:rsidR="00262574" w:rsidRDefault="00262574">
      <w:pPr>
        <w:jc w:val="center"/>
      </w:pPr>
    </w:p>
    <w:p w14:paraId="560D7B9F" w14:textId="42AD13C3" w:rsidR="00262574" w:rsidRDefault="006B1573" w:rsidP="006B1573">
      <w:pPr>
        <w:jc w:val="center"/>
      </w:pPr>
      <w:r w:rsidRPr="00DC49A5">
        <w:fldChar w:fldCharType="begin"/>
      </w:r>
      <w:r>
        <w:instrText xml:space="preserve"> INCLUDEPICTURE "C:\\var\\folders\\s_\\5mbldvrs1rs0n4j3nkcbf0q80000gn\\T\\com.microsoft.Word\\WebArchiveCopyPasteTempFiles\\page1image6837536" \* MERGEFORMAT </w:instrText>
      </w:r>
      <w:r w:rsidRPr="00DC49A5">
        <w:fldChar w:fldCharType="separate"/>
      </w:r>
      <w:r w:rsidRPr="00DC49A5">
        <w:rPr>
          <w:noProof/>
        </w:rPr>
        <w:drawing>
          <wp:inline distT="0" distB="0" distL="0" distR="0" wp14:anchorId="529F24C8" wp14:editId="3E52F974">
            <wp:extent cx="3299293" cy="821455"/>
            <wp:effectExtent l="0" t="0" r="3175" b="4445"/>
            <wp:docPr id="1230187690" name="Image 1230187690" descr="page1image6837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8375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1262" cy="851823"/>
                    </a:xfrm>
                    <a:prstGeom prst="rect">
                      <a:avLst/>
                    </a:prstGeom>
                    <a:noFill/>
                    <a:ln>
                      <a:noFill/>
                    </a:ln>
                  </pic:spPr>
                </pic:pic>
              </a:graphicData>
            </a:graphic>
          </wp:inline>
        </w:drawing>
      </w:r>
      <w:r w:rsidRPr="00DC49A5">
        <w:fldChar w:fldCharType="end"/>
      </w:r>
    </w:p>
    <w:p w14:paraId="5E4C5927" w14:textId="77777777" w:rsidR="00262574" w:rsidRDefault="00262574"/>
    <w:p w14:paraId="32051791" w14:textId="77777777" w:rsidR="00262574" w:rsidRDefault="00953950">
      <w:pPr>
        <w:jc w:val="center"/>
      </w:pPr>
      <w:r>
        <w:rPr>
          <w:highlight w:val="magenta"/>
        </w:rPr>
        <w:t>DOSSIER DE PRESSE en Français retenu par PVT</w:t>
      </w:r>
    </w:p>
    <w:p w14:paraId="5A0721FD" w14:textId="77777777" w:rsidR="006B1573" w:rsidRDefault="006B1573">
      <w:pPr>
        <w:pBdr>
          <w:top w:val="single" w:sz="2" w:space="0" w:color="E3E3E3"/>
          <w:left w:val="single" w:sz="2" w:space="0" w:color="E3E3E3"/>
          <w:bottom w:val="single" w:sz="2" w:space="0" w:color="E3E3E3"/>
          <w:right w:val="single" w:sz="2" w:space="0" w:color="E3E3E3"/>
        </w:pBdr>
        <w:spacing w:after="213"/>
        <w:outlineLvl w:val="0"/>
        <w:rPr>
          <w:rFonts w:ascii="Segoe UI" w:hAnsi="Segoe UI" w:cs="Segoe UI"/>
          <w:color w:val="0D0D0D"/>
        </w:rPr>
      </w:pPr>
    </w:p>
    <w:p w14:paraId="465AC1E1" w14:textId="699D7E67" w:rsidR="00262574" w:rsidRDefault="00953950">
      <w:pPr>
        <w:pBdr>
          <w:top w:val="single" w:sz="2" w:space="0" w:color="E3E3E3"/>
          <w:left w:val="single" w:sz="2" w:space="0" w:color="E3E3E3"/>
          <w:bottom w:val="single" w:sz="2" w:space="0" w:color="E3E3E3"/>
          <w:right w:val="single" w:sz="2" w:space="0" w:color="E3E3E3"/>
        </w:pBdr>
        <w:spacing w:after="213"/>
        <w:outlineLvl w:val="0"/>
        <w:rPr>
          <w:rFonts w:ascii="Segoe UI" w:hAnsi="Segoe UI" w:cs="Segoe UI"/>
          <w:b/>
          <w:bCs/>
          <w:color w:val="0D0D0D"/>
          <w:kern w:val="2"/>
          <w:sz w:val="54"/>
          <w:szCs w:val="54"/>
        </w:rPr>
      </w:pPr>
      <w:r>
        <w:rPr>
          <w:rFonts w:ascii="Segoe UI" w:hAnsi="Segoe UI" w:cs="Segoe UI"/>
          <w:b/>
          <w:bCs/>
          <w:color w:val="0D0D0D"/>
          <w:kern w:val="2"/>
          <w:sz w:val="54"/>
          <w:szCs w:val="54"/>
        </w:rPr>
        <w:t>Communiqué de presse</w:t>
      </w:r>
    </w:p>
    <w:p w14:paraId="22CCAC2F" w14:textId="77777777" w:rsidR="00262574" w:rsidRDefault="00953950">
      <w:pPr>
        <w:pBdr>
          <w:top w:val="single" w:sz="2" w:space="0" w:color="E3E3E3"/>
          <w:left w:val="single" w:sz="2" w:space="0" w:color="E3E3E3"/>
          <w:bottom w:val="single" w:sz="2" w:space="0" w:color="E3E3E3"/>
          <w:right w:val="single" w:sz="2" w:space="0" w:color="E3E3E3"/>
        </w:pBdr>
        <w:spacing w:beforeAutospacing="1" w:afterAutospacing="1"/>
        <w:outlineLvl w:val="1"/>
        <w:rPr>
          <w:rFonts w:ascii="Segoe UI" w:hAnsi="Segoe UI" w:cs="Segoe UI"/>
          <w:b/>
          <w:bCs/>
          <w:color w:val="0D0D0D"/>
          <w:sz w:val="36"/>
          <w:szCs w:val="36"/>
        </w:rPr>
      </w:pPr>
      <w:r>
        <w:rPr>
          <w:rFonts w:ascii="Segoe UI" w:hAnsi="Segoe UI" w:cs="Segoe UI"/>
          <w:b/>
          <w:bCs/>
          <w:color w:val="0D0D0D"/>
          <w:sz w:val="36"/>
          <w:szCs w:val="36"/>
          <w:bdr w:val="single" w:sz="2" w:space="0" w:color="E3E3E3"/>
        </w:rPr>
        <w:t>Lancement de "PARKINSON App" par l'association "Parkinson Vivre &amp; Travailler" pour son 4e Anniversaire</w:t>
      </w:r>
    </w:p>
    <w:p w14:paraId="20F63994" w14:textId="77777777" w:rsidR="00262574" w:rsidRDefault="00953950">
      <w:pPr>
        <w:pBdr>
          <w:top w:val="single" w:sz="2" w:space="0" w:color="E3E3E3"/>
          <w:left w:val="single" w:sz="2" w:space="0" w:color="E3E3E3"/>
          <w:bottom w:val="single" w:sz="2" w:space="0" w:color="E3E3E3"/>
          <w:right w:val="single" w:sz="2" w:space="0" w:color="E3E3E3"/>
        </w:pBdr>
        <w:spacing w:after="300"/>
        <w:rPr>
          <w:rFonts w:ascii="Segoe UI" w:hAnsi="Segoe UI" w:cs="Segoe UI"/>
          <w:color w:val="0D0D0D"/>
        </w:rPr>
      </w:pPr>
      <w:r>
        <w:rPr>
          <w:rFonts w:ascii="Segoe UI" w:hAnsi="Segoe UI" w:cs="Segoe UI"/>
          <w:color w:val="0D0D0D"/>
        </w:rPr>
        <w:t xml:space="preserve">Aujourd'hui marque une étape significative pour l'association "Parkinson Vivre &amp; Travailler" (PVT) alors qu'elle célèbre son 4e anniversaire. Dans le cadre de cet événement majeur, l'association est fière d'annoncer le lancement de sa toute nouvelle application, </w:t>
      </w:r>
      <w:r>
        <w:rPr>
          <w:rFonts w:ascii="Segoe UI" w:hAnsi="Segoe UI" w:cs="Segoe UI"/>
          <w:b/>
          <w:bCs/>
          <w:color w:val="0D0D0D"/>
          <w:bdr w:val="single" w:sz="2" w:space="0" w:color="E3E3E3"/>
        </w:rPr>
        <w:t>"PARKINSON App"</w:t>
      </w:r>
      <w:r>
        <w:rPr>
          <w:rFonts w:ascii="Segoe UI" w:hAnsi="Segoe UI" w:cs="Segoe UI"/>
          <w:color w:val="0D0D0D"/>
        </w:rPr>
        <w:t>.</w:t>
      </w:r>
    </w:p>
    <w:p w14:paraId="210BA694" w14:textId="77777777" w:rsidR="00262574" w:rsidRDefault="00953950">
      <w:pPr>
        <w:pBdr>
          <w:top w:val="single" w:sz="2" w:space="0" w:color="E3E3E3"/>
          <w:left w:val="single" w:sz="2" w:space="0" w:color="E3E3E3"/>
          <w:bottom w:val="single" w:sz="2" w:space="0" w:color="E3E3E3"/>
          <w:right w:val="single" w:sz="2" w:space="0" w:color="E3E3E3"/>
        </w:pBdr>
        <w:spacing w:before="300" w:after="300"/>
        <w:rPr>
          <w:rFonts w:ascii="Segoe UI" w:hAnsi="Segoe UI" w:cs="Segoe UI"/>
          <w:color w:val="0D0D0D"/>
        </w:rPr>
      </w:pPr>
      <w:r>
        <w:rPr>
          <w:rFonts w:ascii="Segoe UI" w:hAnsi="Segoe UI" w:cs="Segoe UI"/>
          <w:color w:val="0D0D0D"/>
        </w:rPr>
        <w:t>Conçue par des Parkinsoniens pour les Parkinsoniens, "PARKINSON App" est une application mobile ou pour smartphone, gratuite, disponible en français et en anglais, visant à faciliter l'</w:t>
      </w:r>
      <w:proofErr w:type="spellStart"/>
      <w:r>
        <w:rPr>
          <w:rFonts w:ascii="Segoe UI" w:hAnsi="Segoe UI" w:cs="Segoe UI"/>
          <w:color w:val="0D0D0D"/>
        </w:rPr>
        <w:t>auto-prise</w:t>
      </w:r>
      <w:proofErr w:type="spellEnd"/>
      <w:r>
        <w:rPr>
          <w:rFonts w:ascii="Segoe UI" w:hAnsi="Segoe UI" w:cs="Segoe UI"/>
          <w:color w:val="0D0D0D"/>
        </w:rPr>
        <w:t xml:space="preserve"> en charge et le suivi des symptômes par les patients atteints de la maladie de Parkinson. Cette application offre un ensemble d'outils essentiels divisés en quatre parties distinctes :</w:t>
      </w:r>
    </w:p>
    <w:p w14:paraId="57023E00" w14:textId="77777777" w:rsidR="00262574" w:rsidRDefault="00953950">
      <w:pPr>
        <w:numPr>
          <w:ilvl w:val="0"/>
          <w:numId w:val="1"/>
        </w:numPr>
        <w:pBdr>
          <w:top w:val="single" w:sz="2" w:space="0" w:color="E3E3E3"/>
          <w:left w:val="single" w:sz="2" w:space="5" w:color="E3E3E3"/>
          <w:bottom w:val="single" w:sz="2" w:space="0" w:color="E3E3E3"/>
          <w:right w:val="single" w:sz="2" w:space="0" w:color="E3E3E3"/>
        </w:pBdr>
        <w:rPr>
          <w:rFonts w:ascii="Segoe UI" w:hAnsi="Segoe UI" w:cs="Segoe UI"/>
          <w:color w:val="000000" w:themeColor="text1"/>
        </w:rPr>
      </w:pPr>
      <w:r>
        <w:rPr>
          <w:rFonts w:ascii="Segoe UI" w:hAnsi="Segoe UI" w:cs="Segoe UI"/>
          <w:b/>
          <w:bCs/>
          <w:color w:val="000000" w:themeColor="text1"/>
          <w:bdr w:val="single" w:sz="2" w:space="0" w:color="E3E3E3"/>
        </w:rPr>
        <w:t>Connaissance et évaluation des symptômes :</w:t>
      </w:r>
      <w:r>
        <w:rPr>
          <w:rFonts w:ascii="Segoe UI" w:hAnsi="Segoe UI" w:cs="Segoe UI"/>
          <w:color w:val="000000" w:themeColor="text1"/>
        </w:rPr>
        <w:t xml:space="preserve"> Propose des informations détaillées sur les symptômes de la maladie, ainsi que des thérapies pouvant soulager et améliorer la qualité de vie des patients.</w:t>
      </w:r>
      <w:r>
        <w:rPr>
          <w:rFonts w:ascii="Roboto" w:hAnsi="Roboto"/>
          <w:color w:val="000000" w:themeColor="text1"/>
        </w:rPr>
        <w:t xml:space="preserve"> ;</w:t>
      </w:r>
      <w:r>
        <w:rPr>
          <w:rStyle w:val="apple-converted-space"/>
          <w:rFonts w:ascii="Roboto" w:eastAsiaTheme="majorEastAsia" w:hAnsi="Roboto"/>
          <w:color w:val="000000" w:themeColor="text1"/>
        </w:rPr>
        <w:t> </w:t>
      </w:r>
      <w:r>
        <w:rPr>
          <w:rFonts w:ascii="Roboto" w:hAnsi="Roboto"/>
          <w:color w:val="000000" w:themeColor="text1"/>
        </w:rPr>
        <w:t>permet aux patients d'évaluer les "gênes" de chacun de ses propres symptômes et de suivre leurs évolutions.</w:t>
      </w:r>
    </w:p>
    <w:p w14:paraId="0C1175B9" w14:textId="77777777" w:rsidR="00262574" w:rsidRDefault="00953950">
      <w:pPr>
        <w:numPr>
          <w:ilvl w:val="0"/>
          <w:numId w:val="1"/>
        </w:numPr>
        <w:pBdr>
          <w:top w:val="single" w:sz="2" w:space="0" w:color="E3E3E3"/>
          <w:left w:val="single" w:sz="2" w:space="5" w:color="E3E3E3"/>
          <w:bottom w:val="single" w:sz="2" w:space="0" w:color="E3E3E3"/>
          <w:right w:val="single" w:sz="2" w:space="0" w:color="E3E3E3"/>
        </w:pBdr>
        <w:rPr>
          <w:rFonts w:ascii="Segoe UI" w:hAnsi="Segoe UI" w:cs="Segoe UI"/>
          <w:color w:val="000000" w:themeColor="text1"/>
        </w:rPr>
      </w:pPr>
      <w:r>
        <w:rPr>
          <w:rFonts w:ascii="Segoe UI" w:hAnsi="Segoe UI" w:cs="Segoe UI"/>
          <w:b/>
          <w:bCs/>
          <w:color w:val="000000" w:themeColor="text1"/>
          <w:bdr w:val="single" w:sz="2" w:space="0" w:color="E3E3E3"/>
        </w:rPr>
        <w:t>Prise en compte des symptômes dans son activité :</w:t>
      </w:r>
      <w:r>
        <w:rPr>
          <w:rFonts w:ascii="Segoe UI" w:hAnsi="Segoe UI" w:cs="Segoe UI"/>
          <w:color w:val="000000" w:themeColor="text1"/>
        </w:rPr>
        <w:t xml:space="preserve"> </w:t>
      </w:r>
      <w:r>
        <w:rPr>
          <w:rFonts w:ascii="Roboto" w:hAnsi="Roboto"/>
          <w:color w:val="000000" w:themeColor="text1"/>
        </w:rPr>
        <w:t>Fournit des conseils pour l'aménagement du poste de travail en fonction des symptômes spécifiques du patient,</w:t>
      </w:r>
      <w:r>
        <w:rPr>
          <w:rStyle w:val="apple-converted-space"/>
          <w:rFonts w:ascii="Roboto" w:eastAsiaTheme="majorEastAsia" w:hAnsi="Roboto"/>
          <w:color w:val="000000" w:themeColor="text1"/>
        </w:rPr>
        <w:t> </w:t>
      </w:r>
      <w:r>
        <w:rPr>
          <w:rFonts w:ascii="Roboto" w:hAnsi="Roboto"/>
          <w:color w:val="000000" w:themeColor="text1"/>
        </w:rPr>
        <w:t>et un suivi de son confort au travail,  permettant ainsi aux patients de mieux gérer leur vie professionnelle.</w:t>
      </w:r>
    </w:p>
    <w:p w14:paraId="14DDE704" w14:textId="77777777" w:rsidR="00262574" w:rsidRDefault="00953950">
      <w:pPr>
        <w:numPr>
          <w:ilvl w:val="0"/>
          <w:numId w:val="1"/>
        </w:numPr>
        <w:pBdr>
          <w:top w:val="single" w:sz="2" w:space="0" w:color="E3E3E3"/>
          <w:left w:val="single" w:sz="2" w:space="5" w:color="E3E3E3"/>
          <w:bottom w:val="single" w:sz="2" w:space="0" w:color="E3E3E3"/>
          <w:right w:val="single" w:sz="2" w:space="0" w:color="E3E3E3"/>
        </w:pBdr>
        <w:rPr>
          <w:rFonts w:ascii="Segoe UI" w:hAnsi="Segoe UI" w:cs="Segoe UI"/>
          <w:color w:val="000000" w:themeColor="text1"/>
        </w:rPr>
      </w:pPr>
      <w:r>
        <w:rPr>
          <w:rFonts w:ascii="Segoe UI" w:hAnsi="Segoe UI" w:cs="Segoe UI"/>
          <w:b/>
          <w:bCs/>
          <w:color w:val="000000" w:themeColor="text1"/>
          <w:bdr w:val="single" w:sz="2" w:space="0" w:color="E3E3E3"/>
        </w:rPr>
        <w:t>Gestion des activités et rendez-vous :</w:t>
      </w:r>
      <w:r>
        <w:rPr>
          <w:rFonts w:ascii="Segoe UI" w:hAnsi="Segoe UI" w:cs="Segoe UI"/>
          <w:color w:val="000000" w:themeColor="text1"/>
        </w:rPr>
        <w:t xml:space="preserve"> Offre un agenda intégré et une liste quotidienne </w:t>
      </w:r>
    </w:p>
    <w:p w14:paraId="1FF44FC2" w14:textId="77777777" w:rsidR="00262574" w:rsidRDefault="00953950">
      <w:pPr>
        <w:numPr>
          <w:ilvl w:val="0"/>
          <w:numId w:val="1"/>
        </w:numPr>
        <w:pBdr>
          <w:top w:val="single" w:sz="2" w:space="0" w:color="E3E3E3"/>
          <w:left w:val="single" w:sz="2" w:space="5" w:color="E3E3E3"/>
          <w:bottom w:val="single" w:sz="2" w:space="0" w:color="E3E3E3"/>
          <w:right w:val="single" w:sz="2" w:space="0" w:color="E3E3E3"/>
        </w:pBdr>
        <w:rPr>
          <w:rFonts w:ascii="Segoe UI" w:hAnsi="Segoe UI" w:cs="Segoe UI"/>
          <w:color w:val="000000" w:themeColor="text1"/>
        </w:rPr>
      </w:pPr>
      <w:r>
        <w:rPr>
          <w:rFonts w:ascii="Segoe UI" w:hAnsi="Segoe UI" w:cs="Segoe UI"/>
          <w:color w:val="000000" w:themeColor="text1"/>
        </w:rPr>
        <w:t>des activités à valider, facilitant ainsi la planification et l'organisation quotidienne des patients.</w:t>
      </w:r>
    </w:p>
    <w:p w14:paraId="7AA48E01" w14:textId="77777777" w:rsidR="00262574" w:rsidRDefault="00953950">
      <w:pPr>
        <w:numPr>
          <w:ilvl w:val="0"/>
          <w:numId w:val="1"/>
        </w:numPr>
        <w:pBdr>
          <w:top w:val="single" w:sz="2" w:space="0" w:color="E3E3E3"/>
          <w:left w:val="single" w:sz="2" w:space="5" w:color="E3E3E3"/>
          <w:bottom w:val="single" w:sz="2" w:space="0" w:color="E3E3E3"/>
          <w:right w:val="single" w:sz="2" w:space="0" w:color="E3E3E3"/>
        </w:pBdr>
        <w:rPr>
          <w:rFonts w:ascii="Segoe UI" w:hAnsi="Segoe UI" w:cs="Segoe UI"/>
          <w:color w:val="0D0D0D"/>
        </w:rPr>
      </w:pPr>
      <w:r>
        <w:rPr>
          <w:rFonts w:ascii="Segoe UI" w:hAnsi="Segoe UI" w:cs="Segoe UI"/>
          <w:b/>
          <w:bCs/>
          <w:color w:val="000000" w:themeColor="text1"/>
          <w:bdr w:val="single" w:sz="2" w:space="0" w:color="E3E3E3"/>
        </w:rPr>
        <w:t>Rapports à transmettre :</w:t>
      </w:r>
      <w:r>
        <w:rPr>
          <w:rFonts w:ascii="Segoe UI" w:hAnsi="Segoe UI" w:cs="Segoe UI"/>
          <w:color w:val="000000" w:themeColor="text1"/>
        </w:rPr>
        <w:t xml:space="preserve"> </w:t>
      </w:r>
      <w:r>
        <w:rPr>
          <w:rFonts w:ascii="Roboto" w:hAnsi="Roboto"/>
          <w:color w:val="000000" w:themeColor="text1"/>
        </w:rPr>
        <w:t>Permet aux utilisateurs de créer</w:t>
      </w:r>
      <w:r>
        <w:rPr>
          <w:rStyle w:val="apple-converted-space"/>
          <w:rFonts w:ascii="Roboto" w:eastAsiaTheme="majorEastAsia" w:hAnsi="Roboto"/>
          <w:color w:val="000000" w:themeColor="text1"/>
        </w:rPr>
        <w:t> </w:t>
      </w:r>
      <w:r>
        <w:rPr>
          <w:rFonts w:ascii="Roboto" w:hAnsi="Roboto"/>
          <w:color w:val="000000" w:themeColor="text1"/>
        </w:rPr>
        <w:t>le bilan de leurs activités et de l'évolution de leurs symptômes, puis de le transmettre facilement à leur thérapeute pour un suivi personnalisé et un diagnostic plus fin</w:t>
      </w:r>
      <w:r>
        <w:rPr>
          <w:rFonts w:ascii="Roboto" w:hAnsi="Roboto"/>
          <w:color w:val="0D0D0D"/>
        </w:rPr>
        <w:t>.</w:t>
      </w:r>
    </w:p>
    <w:p w14:paraId="15E8B5FA" w14:textId="77777777" w:rsidR="00262574" w:rsidRDefault="00953950">
      <w:pPr>
        <w:pBdr>
          <w:top w:val="single" w:sz="2" w:space="0" w:color="E3E3E3"/>
          <w:left w:val="single" w:sz="2" w:space="0" w:color="E3E3E3"/>
          <w:bottom w:val="single" w:sz="2" w:space="0" w:color="E3E3E3"/>
          <w:right w:val="single" w:sz="2" w:space="0" w:color="E3E3E3"/>
        </w:pBdr>
        <w:spacing w:before="300" w:after="300"/>
        <w:rPr>
          <w:rFonts w:ascii="Segoe UI" w:hAnsi="Segoe UI" w:cs="Segoe UI"/>
          <w:color w:val="0D0D0D"/>
        </w:rPr>
      </w:pPr>
      <w:r>
        <w:rPr>
          <w:rFonts w:ascii="Segoe UI" w:hAnsi="Segoe UI" w:cs="Segoe UI"/>
          <w:color w:val="0D0D0D"/>
        </w:rPr>
        <w:t xml:space="preserve">Pour accéder au tutoriel de l'application, veuillez visiter : </w:t>
      </w:r>
      <w:hyperlink r:id="rId6" w:tgtFrame="_new">
        <w:r>
          <w:rPr>
            <w:rFonts w:ascii="Segoe UI" w:hAnsi="Segoe UI" w:cs="Segoe UI"/>
            <w:color w:val="0000FF"/>
            <w:u w:val="single"/>
            <w:bdr w:val="single" w:sz="2" w:space="0" w:color="E3E3E3"/>
          </w:rPr>
          <w:t>https://parkinson-vivre-travailler.com/lapplication</w:t>
        </w:r>
      </w:hyperlink>
      <w:r>
        <w:rPr>
          <w:rFonts w:ascii="Segoe UI" w:hAnsi="Segoe UI" w:cs="Segoe UI"/>
          <w:color w:val="0D0D0D"/>
        </w:rPr>
        <w:t>.</w:t>
      </w:r>
    </w:p>
    <w:p w14:paraId="1B99E3CE" w14:textId="77777777" w:rsidR="00262574" w:rsidRDefault="00953950">
      <w:pPr>
        <w:pBdr>
          <w:top w:val="single" w:sz="2" w:space="0" w:color="E3E3E3"/>
          <w:left w:val="single" w:sz="2" w:space="0" w:color="E3E3E3"/>
          <w:bottom w:val="single" w:sz="2" w:space="0" w:color="E3E3E3"/>
          <w:right w:val="single" w:sz="2" w:space="0" w:color="E3E3E3"/>
        </w:pBdr>
        <w:spacing w:before="300" w:after="300"/>
        <w:rPr>
          <w:rFonts w:ascii="Segoe UI" w:hAnsi="Segoe UI" w:cs="Segoe UI"/>
          <w:color w:val="0D0D0D"/>
        </w:rPr>
      </w:pPr>
      <w:r>
        <w:rPr>
          <w:rFonts w:ascii="Segoe UI" w:hAnsi="Segoe UI" w:cs="Segoe UI"/>
          <w:color w:val="0D0D0D"/>
        </w:rPr>
        <w:t xml:space="preserve">Depuis sa création en 2023, "PARKINSON App" a enregistré 600 consultations, dont 100 comptes actifs, démontrant ainsi un engagement actif de la part des utilisateurs. Parmi eux, les deux tiers sont des utilisateurs francophones, tandis qu'un tiers utilise la version anglaise de l'application. </w:t>
      </w:r>
    </w:p>
    <w:p w14:paraId="493D811F" w14:textId="77777777" w:rsidR="005935E5" w:rsidRDefault="005935E5">
      <w:pPr>
        <w:rPr>
          <w:rFonts w:ascii="Helvetica" w:hAnsi="Helvetica"/>
          <w:b/>
          <w:bCs/>
          <w:color w:val="0061FF"/>
        </w:rPr>
      </w:pPr>
      <w:r>
        <w:rPr>
          <w:rFonts w:ascii="Helvetica" w:hAnsi="Helvetica"/>
          <w:b/>
          <w:bCs/>
          <w:color w:val="0061FF"/>
        </w:rPr>
        <w:br w:type="page"/>
      </w:r>
    </w:p>
    <w:p w14:paraId="79C52136" w14:textId="2DA5B5D5" w:rsidR="00262574" w:rsidRDefault="00953950">
      <w:pPr>
        <w:pBdr>
          <w:top w:val="single" w:sz="2" w:space="0" w:color="E3E3E3"/>
          <w:left w:val="single" w:sz="2" w:space="0" w:color="E3E3E3"/>
          <w:bottom w:val="single" w:sz="2" w:space="0" w:color="E3E3E3"/>
          <w:right w:val="single" w:sz="2" w:space="0" w:color="E3E3E3"/>
        </w:pBdr>
        <w:spacing w:before="300" w:after="300"/>
        <w:rPr>
          <w:rFonts w:ascii="Segoe UI" w:hAnsi="Segoe UI" w:cs="Segoe UI"/>
          <w:color w:val="0D0D0D"/>
        </w:rPr>
      </w:pPr>
      <w:r>
        <w:rPr>
          <w:rFonts w:ascii="Helvetica" w:hAnsi="Helvetica"/>
          <w:b/>
          <w:bCs/>
          <w:color w:val="0061FF"/>
        </w:rPr>
        <w:lastRenderedPageBreak/>
        <w:t>L’ASSOCIATION PARKINSON VIVRE ET TRAVAILLER</w:t>
      </w:r>
    </w:p>
    <w:p w14:paraId="1A980A7B" w14:textId="77777777" w:rsidR="00262574" w:rsidRDefault="00953950">
      <w:pPr>
        <w:pBdr>
          <w:top w:val="single" w:sz="2" w:space="0" w:color="E3E3E3"/>
          <w:left w:val="single" w:sz="2" w:space="0" w:color="E3E3E3"/>
          <w:bottom w:val="single" w:sz="2" w:space="0" w:color="E3E3E3"/>
          <w:right w:val="single" w:sz="2" w:space="0" w:color="E3E3E3"/>
        </w:pBdr>
        <w:spacing w:before="300" w:after="300"/>
        <w:rPr>
          <w:rFonts w:ascii="Segoe UI" w:hAnsi="Segoe UI" w:cs="Segoe UI"/>
          <w:color w:val="0D0D0D"/>
        </w:rPr>
      </w:pPr>
      <w:r>
        <w:rPr>
          <w:rFonts w:ascii="Segoe UI" w:hAnsi="Segoe UI" w:cs="Segoe UI"/>
          <w:color w:val="0D0D0D"/>
        </w:rPr>
        <w:t xml:space="preserve">Au cours des quatre dernières années, "Parkinson Vivre &amp; Travailler" a réalisé d'importantes avancées dans la sensibilisation et le soutien aux patients atteints de la maladie de Parkinson. Avec 550 membres et un site web </w:t>
      </w:r>
      <w:hyperlink r:id="rId7" w:tgtFrame="_new">
        <w:r>
          <w:rPr>
            <w:rFonts w:ascii="Segoe UI" w:hAnsi="Segoe UI" w:cs="Segoe UI"/>
            <w:color w:val="0000FF"/>
            <w:u w:val="single"/>
            <w:bdr w:val="single" w:sz="2" w:space="0" w:color="E3E3E3"/>
          </w:rPr>
          <w:t>https://parkinson-vivre-travailler.com</w:t>
        </w:r>
      </w:hyperlink>
      <w:r>
        <w:rPr>
          <w:rFonts w:ascii="Segoe UI" w:hAnsi="Segoe UI" w:cs="Segoe UI"/>
          <w:color w:val="0D0D0D"/>
        </w:rPr>
        <w:t>, l'association s'engage à fournir des informations précieuses sur les thérapies complémentaires recommandables, tout en respectant les traitements médicamenteux prescrits par les neurologues.</w:t>
      </w:r>
    </w:p>
    <w:p w14:paraId="55D6DFE2" w14:textId="77777777" w:rsidR="00262574" w:rsidRDefault="00953950">
      <w:pPr>
        <w:pBdr>
          <w:top w:val="single" w:sz="2" w:space="0" w:color="E3E3E3"/>
          <w:left w:val="single" w:sz="2" w:space="0" w:color="E3E3E3"/>
          <w:bottom w:val="single" w:sz="2" w:space="0" w:color="E3E3E3"/>
          <w:right w:val="single" w:sz="2" w:space="0" w:color="E3E3E3"/>
        </w:pBdr>
        <w:spacing w:before="300" w:after="300"/>
        <w:rPr>
          <w:rFonts w:ascii="Segoe UI" w:hAnsi="Segoe UI" w:cs="Segoe UI"/>
          <w:color w:val="0D0D0D"/>
        </w:rPr>
      </w:pPr>
      <w:r>
        <w:rPr>
          <w:rFonts w:ascii="Segoe UI" w:hAnsi="Segoe UI" w:cs="Segoe UI"/>
          <w:color w:val="0D0D0D"/>
        </w:rPr>
        <w:t xml:space="preserve">En outre, l'association propose une émission mensuelle radiodiffusée intitulée "Espoir sans Tremblement", disponible en podcast sur </w:t>
      </w:r>
      <w:hyperlink r:id="rId8" w:tgtFrame="_new">
        <w:r>
          <w:rPr>
            <w:rFonts w:ascii="Segoe UI" w:hAnsi="Segoe UI" w:cs="Segoe UI"/>
            <w:color w:val="0000FF"/>
            <w:u w:val="single"/>
            <w:bdr w:val="single" w:sz="2" w:space="0" w:color="E3E3E3"/>
          </w:rPr>
          <w:t>https://www.youtube.com/@ParkinsonVivretravailler</w:t>
        </w:r>
      </w:hyperlink>
      <w:r>
        <w:rPr>
          <w:rFonts w:ascii="Segoe UI" w:hAnsi="Segoe UI" w:cs="Segoe UI"/>
          <w:color w:val="0D0D0D"/>
        </w:rPr>
        <w:t>. Cette émission offre une plateforme d'échange et de partage d'informations vitales pour les patients et leurs aidants, avec la participation d'experts renommés dans le domaine de la neurologie.</w:t>
      </w:r>
    </w:p>
    <w:p w14:paraId="2F57BAB8" w14:textId="77777777" w:rsidR="00262574" w:rsidRDefault="00262574">
      <w:pPr>
        <w:rPr>
          <w:rFonts w:ascii="Helvetica" w:hAnsi="Helvetica" w:cs="Segoe UI"/>
          <w:b/>
          <w:bCs/>
          <w:color w:val="0070C0"/>
        </w:rPr>
      </w:pPr>
    </w:p>
    <w:p w14:paraId="53A2E19C" w14:textId="77777777" w:rsidR="00262574" w:rsidRDefault="00953950">
      <w:pPr>
        <w:rPr>
          <w:rFonts w:ascii="Helvetica" w:hAnsi="Helvetica" w:cs="Segoe UI"/>
          <w:color w:val="0070C0"/>
        </w:rPr>
      </w:pPr>
      <w:r>
        <w:rPr>
          <w:rFonts w:ascii="Helvetica" w:hAnsi="Helvetica" w:cs="Segoe UI"/>
          <w:b/>
          <w:bCs/>
          <w:color w:val="0070C0"/>
        </w:rPr>
        <w:t>RAPPEL SUR LA MALADIE DE PARKINSON</w:t>
      </w:r>
    </w:p>
    <w:p w14:paraId="2AB6036D" w14:textId="77777777" w:rsidR="00262574" w:rsidRDefault="00953950">
      <w:pPr>
        <w:pBdr>
          <w:top w:val="single" w:sz="2" w:space="0" w:color="E3E3E3"/>
          <w:left w:val="single" w:sz="2" w:space="0" w:color="E3E3E3"/>
          <w:bottom w:val="single" w:sz="2" w:space="0" w:color="E3E3E3"/>
          <w:right w:val="single" w:sz="2" w:space="0" w:color="E3E3E3"/>
        </w:pBdr>
        <w:spacing w:before="300" w:after="300"/>
        <w:rPr>
          <w:rFonts w:ascii="Segoe UI" w:hAnsi="Segoe UI" w:cs="Segoe UI"/>
          <w:color w:val="0D0D0D"/>
        </w:rPr>
      </w:pPr>
      <w:r>
        <w:rPr>
          <w:rFonts w:ascii="Segoe UI" w:hAnsi="Segoe UI" w:cs="Segoe UI"/>
          <w:color w:val="0D0D0D"/>
        </w:rPr>
        <w:t>La maladie de Parkinson demeure un défi majeur de santé publique, touchant plus de 270 000 personnes en France et plus de 10 millions dans le monde. Bien que principalement associée aux personnes âgées, la maladie affecte également une population de plus en plus jeune, nécessitant ainsi une prise en charge et un soutien adaptés pour maintenir une qualité de vie optimale.</w:t>
      </w:r>
    </w:p>
    <w:p w14:paraId="23AE39B3" w14:textId="77777777" w:rsidR="00262574" w:rsidRDefault="00953950">
      <w:pPr>
        <w:pBdr>
          <w:top w:val="single" w:sz="2" w:space="0" w:color="E3E3E3"/>
          <w:left w:val="single" w:sz="2" w:space="0" w:color="E3E3E3"/>
          <w:bottom w:val="single" w:sz="2" w:space="0" w:color="E3E3E3"/>
          <w:right w:val="single" w:sz="2" w:space="0" w:color="E3E3E3"/>
        </w:pBdr>
        <w:spacing w:before="300" w:after="300"/>
        <w:rPr>
          <w:rFonts w:ascii="Segoe UI" w:hAnsi="Segoe UI" w:cs="Segoe UI"/>
          <w:color w:val="0D0D0D"/>
        </w:rPr>
      </w:pPr>
      <w:r>
        <w:rPr>
          <w:rFonts w:ascii="Segoe UI" w:hAnsi="Segoe UI" w:cs="Segoe UI"/>
          <w:color w:val="0D0D0D"/>
        </w:rPr>
        <w:t>"Parkinson Vivre &amp; Travailler" reste déterminée à soutenir les patients atteints de la maladie de Parkinson et à promouvoir l'autonomie et la qualité de vie à travers des initiatives innovantes telles que "PARKINSONAPP".</w:t>
      </w:r>
    </w:p>
    <w:p w14:paraId="6DE85E58" w14:textId="77777777" w:rsidR="00262574" w:rsidRDefault="00953950">
      <w:pPr>
        <w:pBdr>
          <w:top w:val="single" w:sz="2" w:space="0" w:color="E3E3E3"/>
          <w:left w:val="single" w:sz="2" w:space="0" w:color="E3E3E3"/>
          <w:bottom w:val="single" w:sz="2" w:space="0" w:color="E3E3E3"/>
          <w:right w:val="single" w:sz="2" w:space="0" w:color="E3E3E3"/>
        </w:pBdr>
        <w:spacing w:before="300" w:after="300"/>
        <w:rPr>
          <w:rFonts w:ascii="Segoe UI" w:hAnsi="Segoe UI" w:cs="Segoe UI"/>
          <w:color w:val="0D0D0D"/>
        </w:rPr>
      </w:pPr>
      <w:r>
        <w:rPr>
          <w:rFonts w:ascii="Segoe UI" w:hAnsi="Segoe UI" w:cs="Segoe UI"/>
          <w:color w:val="0D0D0D"/>
        </w:rPr>
        <w:t>Pour plus d'informations sur l'association et ses initiatives, veuillez contacter :</w:t>
      </w:r>
    </w:p>
    <w:p w14:paraId="06783967" w14:textId="77777777" w:rsidR="00262574" w:rsidRDefault="00953950">
      <w:pPr>
        <w:pBdr>
          <w:top w:val="single" w:sz="2" w:space="0" w:color="E3E3E3"/>
          <w:left w:val="single" w:sz="2" w:space="0" w:color="E3E3E3"/>
          <w:bottom w:val="single" w:sz="2" w:space="0" w:color="E3E3E3"/>
          <w:right w:val="single" w:sz="2" w:space="0" w:color="E3E3E3"/>
        </w:pBdr>
        <w:spacing w:before="300" w:after="300"/>
        <w:rPr>
          <w:rFonts w:ascii="Segoe UI" w:hAnsi="Segoe UI" w:cs="Segoe UI"/>
          <w:color w:val="0D0D0D"/>
        </w:rPr>
      </w:pPr>
      <w:r>
        <w:rPr>
          <w:rFonts w:ascii="Segoe UI" w:hAnsi="Segoe UI" w:cs="Segoe UI"/>
          <w:b/>
          <w:bCs/>
          <w:color w:val="0D0D0D"/>
          <w:bdr w:val="single" w:sz="2" w:space="0" w:color="E3E3E3"/>
        </w:rPr>
        <w:t>Contact Médias :</w:t>
      </w:r>
      <w:r>
        <w:rPr>
          <w:rFonts w:ascii="Segoe UI" w:hAnsi="Segoe UI" w:cs="Segoe UI"/>
          <w:color w:val="0D0D0D"/>
        </w:rPr>
        <w:br/>
        <w:t xml:space="preserve">Nom: </w:t>
      </w:r>
      <w:r>
        <w:rPr>
          <w:rFonts w:ascii="Segoe UI" w:hAnsi="Segoe UI" w:cs="Segoe UI"/>
          <w:color w:val="0D0D0D"/>
        </w:rPr>
        <w:tab/>
      </w:r>
      <w:r>
        <w:rPr>
          <w:rFonts w:ascii="Segoe UI" w:hAnsi="Segoe UI" w:cs="Segoe UI"/>
          <w:color w:val="0D0D0D"/>
        </w:rPr>
        <w:tab/>
      </w:r>
      <w:r>
        <w:rPr>
          <w:rFonts w:ascii="Segoe UI" w:hAnsi="Segoe UI" w:cs="Segoe UI"/>
          <w:color w:val="7030A0"/>
        </w:rPr>
        <w:t>Emmanuel Godmet</w:t>
      </w:r>
      <w:r>
        <w:rPr>
          <w:rFonts w:ascii="Segoe UI" w:hAnsi="Segoe UI" w:cs="Segoe UI"/>
          <w:color w:val="0D0D0D"/>
        </w:rPr>
        <w:br/>
        <w:t xml:space="preserve">Email: </w:t>
      </w:r>
      <w:r>
        <w:rPr>
          <w:rFonts w:ascii="Segoe UI" w:hAnsi="Segoe UI" w:cs="Segoe UI"/>
          <w:color w:val="0D0D0D"/>
        </w:rPr>
        <w:tab/>
      </w:r>
      <w:r>
        <w:rPr>
          <w:rFonts w:ascii="Segoe UI" w:hAnsi="Segoe UI" w:cs="Segoe UI"/>
          <w:color w:val="0D0D0D"/>
        </w:rPr>
        <w:tab/>
      </w:r>
      <w:r>
        <w:rPr>
          <w:rFonts w:ascii="Segoe UI" w:hAnsi="Segoe UI" w:cs="Segoe UI"/>
          <w:color w:val="7030A0"/>
        </w:rPr>
        <w:t>emmanuel.godmet@yahoo.fr</w:t>
      </w:r>
      <w:r>
        <w:rPr>
          <w:rFonts w:ascii="Segoe UI" w:hAnsi="Segoe UI" w:cs="Segoe UI"/>
          <w:color w:val="0D0D0D"/>
        </w:rPr>
        <w:br/>
        <w:t>Téléphone:</w:t>
      </w:r>
      <w:r>
        <w:rPr>
          <w:rFonts w:ascii="Segoe UI" w:hAnsi="Segoe UI" w:cs="Segoe UI"/>
          <w:color w:val="0D0D0D"/>
        </w:rPr>
        <w:tab/>
      </w:r>
      <w:r>
        <w:rPr>
          <w:rFonts w:ascii="Segoe UI" w:hAnsi="Segoe UI" w:cs="Segoe UI"/>
          <w:color w:val="7030A0"/>
        </w:rPr>
        <w:t>06 30 16 86 10</w:t>
      </w:r>
    </w:p>
    <w:p w14:paraId="3930347B" w14:textId="77777777" w:rsidR="005935E5" w:rsidRDefault="00953950">
      <w:pPr>
        <w:pBdr>
          <w:top w:val="single" w:sz="2" w:space="0" w:color="E3E3E3"/>
          <w:left w:val="single" w:sz="2" w:space="0" w:color="E3E3E3"/>
          <w:bottom w:val="single" w:sz="2" w:space="0" w:color="E3E3E3"/>
          <w:right w:val="single" w:sz="2" w:space="0" w:color="E3E3E3"/>
        </w:pBdr>
        <w:spacing w:before="300"/>
        <w:rPr>
          <w:noProof/>
        </w:rPr>
      </w:pPr>
      <w:r>
        <w:rPr>
          <w:rFonts w:ascii="Segoe UI" w:hAnsi="Segoe UI" w:cs="Segoe UI"/>
          <w:i/>
          <w:iCs/>
          <w:color w:val="0D0D0D"/>
          <w:bdr w:val="single" w:sz="2" w:space="0" w:color="E3E3E3"/>
        </w:rPr>
        <w:t>À propos de Parkinson Vivre &amp; Travailler (PVT) :</w:t>
      </w:r>
      <w:r>
        <w:rPr>
          <w:rFonts w:ascii="Segoe UI" w:hAnsi="Segoe UI" w:cs="Segoe UI"/>
          <w:color w:val="0D0D0D"/>
        </w:rPr>
        <w:br/>
        <w:t>Parkinson Vivre &amp; Travailler (PVT) est une association d'intérêt général dédiée à la sensibilisation, au soutien et à l'accompagnement des personnes atteintes de la maladie de Parkinson. Depuis sa création, l'association s'efforce de fournir des ressources précieuses et un soutien essentiel pour améliorer la qualité de vie des patients et de leurs familles.</w:t>
      </w:r>
      <w:r w:rsidR="005935E5" w:rsidRPr="005935E5">
        <w:rPr>
          <w:noProof/>
        </w:rPr>
        <w:t xml:space="preserve"> </w:t>
      </w:r>
    </w:p>
    <w:p w14:paraId="4D3ED964" w14:textId="637A730A" w:rsidR="00262574" w:rsidRDefault="005935E5" w:rsidP="005935E5">
      <w:pPr>
        <w:pBdr>
          <w:top w:val="single" w:sz="2" w:space="0" w:color="E3E3E3"/>
          <w:left w:val="single" w:sz="2" w:space="0" w:color="E3E3E3"/>
          <w:bottom w:val="single" w:sz="2" w:space="0" w:color="E3E3E3"/>
          <w:right w:val="single" w:sz="2" w:space="0" w:color="E3E3E3"/>
        </w:pBdr>
        <w:spacing w:before="300"/>
        <w:jc w:val="center"/>
        <w:rPr>
          <w:rFonts w:ascii="Segoe UI" w:hAnsi="Segoe UI" w:cs="Segoe UI"/>
          <w:color w:val="0D0D0D"/>
        </w:rPr>
      </w:pPr>
      <w:r>
        <w:rPr>
          <w:noProof/>
        </w:rPr>
        <w:drawing>
          <wp:inline distT="0" distB="0" distL="0" distR="0" wp14:anchorId="756BC92F" wp14:editId="4D213C21">
            <wp:extent cx="1104900" cy="1958340"/>
            <wp:effectExtent l="0" t="0" r="0" b="3810"/>
            <wp:docPr id="1" name="Image 5" descr="Une image contenant texte, capture d’écran, logo,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descr="Une image contenant texte, capture d’écran, logo, Polic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04900" cy="1958340"/>
                    </a:xfrm>
                    <a:prstGeom prst="rect">
                      <a:avLst/>
                    </a:prstGeom>
                  </pic:spPr>
                </pic:pic>
              </a:graphicData>
            </a:graphic>
          </wp:inline>
        </w:drawing>
      </w:r>
      <w:r>
        <w:rPr>
          <w:rFonts w:ascii="Segoe UI" w:hAnsi="Segoe UI" w:cs="Segoe UI"/>
          <w:color w:val="0D0D0D"/>
        </w:rPr>
        <w:t xml:space="preserve">          </w:t>
      </w:r>
      <w:r>
        <w:rPr>
          <w:noProof/>
        </w:rPr>
        <w:drawing>
          <wp:inline distT="0" distB="0" distL="0" distR="0" wp14:anchorId="280031B9" wp14:editId="481E4A9D">
            <wp:extent cx="1082040" cy="1925025"/>
            <wp:effectExtent l="0" t="0" r="3810" b="0"/>
            <wp:docPr id="2" name="Image4" descr="Une image contenant texte, diagramme, capture d’écran, Trac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Une image contenant texte, diagramme, capture d’écran, Tracé&#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83105" cy="1926920"/>
                    </a:xfrm>
                    <a:prstGeom prst="rect">
                      <a:avLst/>
                    </a:prstGeom>
                  </pic:spPr>
                </pic:pic>
              </a:graphicData>
            </a:graphic>
          </wp:inline>
        </w:drawing>
      </w:r>
      <w:r>
        <w:rPr>
          <w:rFonts w:ascii="Segoe UI" w:hAnsi="Segoe UI" w:cs="Segoe UI"/>
          <w:color w:val="0D0D0D"/>
        </w:rPr>
        <w:t xml:space="preserve">          </w:t>
      </w:r>
      <w:r>
        <w:rPr>
          <w:noProof/>
        </w:rPr>
        <w:drawing>
          <wp:inline distT="0" distB="0" distL="0" distR="0" wp14:anchorId="0EB554CC" wp14:editId="7904CC4B">
            <wp:extent cx="1089660" cy="1937173"/>
            <wp:effectExtent l="0" t="0" r="0" b="6350"/>
            <wp:docPr id="3" name="Image6" descr="Une image contenant texte, Appareils électroniques, capture d’écran, n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 descr="Une image contenant texte, Appareils électroniques, capture d’écran, nombr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92270" cy="1941813"/>
                    </a:xfrm>
                    <a:prstGeom prst="rect">
                      <a:avLst/>
                    </a:prstGeom>
                  </pic:spPr>
                </pic:pic>
              </a:graphicData>
            </a:graphic>
          </wp:inline>
        </w:drawing>
      </w:r>
    </w:p>
    <w:p w14:paraId="0BEB667E" w14:textId="306B1775" w:rsidR="00262574" w:rsidRDefault="00262574">
      <w:pPr>
        <w:jc w:val="center"/>
        <w:rPr>
          <w:color w:val="FFFFFF" w:themeColor="background1"/>
          <w:highlight w:val="darkMagenta"/>
        </w:rPr>
      </w:pPr>
    </w:p>
    <w:p w14:paraId="0D4480E7" w14:textId="6B887717" w:rsidR="00262574" w:rsidRPr="00F07E9E" w:rsidRDefault="00953950" w:rsidP="006B1573">
      <w:pPr>
        <w:jc w:val="center"/>
        <w:rPr>
          <w:rFonts w:ascii="Segoe UI" w:hAnsi="Segoe UI" w:cs="Segoe UI"/>
          <w:sz w:val="21"/>
          <w:szCs w:val="21"/>
        </w:rPr>
      </w:pPr>
      <w:r>
        <w:rPr>
          <w:color w:val="FFFFFF" w:themeColor="background1"/>
          <w:highlight w:val="darkMagenta"/>
        </w:rPr>
        <w:t>DOSSIER DE PRESSE en Anglais retenu par PVT</w:t>
      </w:r>
    </w:p>
    <w:p w14:paraId="3394D087" w14:textId="77777777" w:rsidR="006B1573" w:rsidRPr="00F07E9E" w:rsidRDefault="006B1573" w:rsidP="006B1573">
      <w:pPr>
        <w:jc w:val="center"/>
        <w:rPr>
          <w:rFonts w:ascii="Segoe UI" w:hAnsi="Segoe UI" w:cs="Segoe UI"/>
          <w:sz w:val="21"/>
          <w:szCs w:val="21"/>
        </w:rPr>
      </w:pPr>
    </w:p>
    <w:p w14:paraId="1811E82D" w14:textId="77777777" w:rsidR="00262574" w:rsidRPr="00F07E9E" w:rsidRDefault="00262574">
      <w:pPr>
        <w:rPr>
          <w:rFonts w:ascii="Segoe UI" w:hAnsi="Segoe UI" w:cs="Segoe UI"/>
          <w:b/>
          <w:bCs/>
          <w:sz w:val="21"/>
          <w:szCs w:val="21"/>
        </w:rPr>
      </w:pPr>
    </w:p>
    <w:p w14:paraId="0204BA0D" w14:textId="77777777" w:rsidR="00262574" w:rsidRDefault="00953950">
      <w:pPr>
        <w:pStyle w:val="NormalWeb"/>
        <w:pBdr>
          <w:top w:val="single" w:sz="2" w:space="0" w:color="E3E3E3"/>
          <w:left w:val="single" w:sz="2" w:space="0" w:color="E3E3E3"/>
          <w:bottom w:val="single" w:sz="2" w:space="0" w:color="E3E3E3"/>
          <w:right w:val="single" w:sz="2" w:space="0" w:color="E3E3E3"/>
        </w:pBdr>
        <w:spacing w:beforeAutospacing="0" w:after="300" w:afterAutospacing="0"/>
        <w:rPr>
          <w:rFonts w:ascii="Segoe UI" w:hAnsi="Segoe UI" w:cs="Segoe UI"/>
          <w:b/>
          <w:bCs/>
          <w:sz w:val="56"/>
          <w:szCs w:val="56"/>
          <w:lang w:val="en-US"/>
        </w:rPr>
      </w:pPr>
      <w:r>
        <w:rPr>
          <w:rFonts w:ascii="Segoe UI" w:hAnsi="Segoe UI" w:cs="Segoe UI"/>
          <w:b/>
          <w:bCs/>
          <w:sz w:val="56"/>
          <w:szCs w:val="56"/>
          <w:lang w:val="en-US"/>
        </w:rPr>
        <w:t xml:space="preserve">Press Release </w:t>
      </w:r>
    </w:p>
    <w:p w14:paraId="0A6244F1" w14:textId="77777777" w:rsidR="00262574" w:rsidRDefault="00953950">
      <w:pPr>
        <w:pStyle w:val="NormalWeb"/>
        <w:pBdr>
          <w:top w:val="single" w:sz="2" w:space="0" w:color="E3E3E3"/>
          <w:left w:val="single" w:sz="2" w:space="0" w:color="E3E3E3"/>
          <w:bottom w:val="single" w:sz="2" w:space="0" w:color="E3E3E3"/>
          <w:right w:val="single" w:sz="2" w:space="0" w:color="E3E3E3"/>
        </w:pBdr>
        <w:spacing w:beforeAutospacing="0" w:after="300" w:afterAutospacing="0"/>
        <w:rPr>
          <w:rFonts w:ascii="Segoe UI" w:hAnsi="Segoe UI" w:cs="Segoe UI"/>
          <w:b/>
          <w:bCs/>
          <w:sz w:val="32"/>
          <w:szCs w:val="32"/>
          <w:lang w:val="en-US"/>
        </w:rPr>
      </w:pPr>
      <w:r>
        <w:rPr>
          <w:rFonts w:ascii="Segoe UI" w:hAnsi="Segoe UI" w:cs="Segoe UI"/>
          <w:b/>
          <w:bCs/>
          <w:sz w:val="32"/>
          <w:szCs w:val="32"/>
          <w:lang w:val="en-US"/>
        </w:rPr>
        <w:t xml:space="preserve">Launch of "PARKINSON App" by </w:t>
      </w:r>
      <w:r>
        <w:rPr>
          <w:rFonts w:ascii="Segoe UI" w:hAnsi="Segoe UI" w:cs="Segoe UI"/>
          <w:b/>
          <w:bCs/>
          <w:sz w:val="32"/>
          <w:szCs w:val="32"/>
          <w:lang w:val="en-US"/>
        </w:rPr>
        <w:tab/>
      </w:r>
      <w:r>
        <w:rPr>
          <w:rFonts w:ascii="Segoe UI" w:hAnsi="Segoe UI" w:cs="Segoe UI"/>
          <w:b/>
          <w:bCs/>
          <w:sz w:val="32"/>
          <w:szCs w:val="32"/>
          <w:lang w:val="en-US"/>
        </w:rPr>
        <w:tab/>
      </w:r>
      <w:r>
        <w:rPr>
          <w:rFonts w:ascii="Segoe UI" w:hAnsi="Segoe UI" w:cs="Segoe UI"/>
          <w:b/>
          <w:bCs/>
          <w:sz w:val="32"/>
          <w:szCs w:val="32"/>
          <w:lang w:val="en-US"/>
        </w:rPr>
        <w:tab/>
      </w:r>
      <w:r>
        <w:rPr>
          <w:rFonts w:ascii="Segoe UI" w:hAnsi="Segoe UI" w:cs="Segoe UI"/>
          <w:b/>
          <w:bCs/>
          <w:sz w:val="32"/>
          <w:szCs w:val="32"/>
          <w:lang w:val="en-US"/>
        </w:rPr>
        <w:tab/>
      </w:r>
      <w:r>
        <w:rPr>
          <w:rFonts w:ascii="Segoe UI" w:hAnsi="Segoe UI" w:cs="Segoe UI"/>
          <w:b/>
          <w:bCs/>
          <w:sz w:val="32"/>
          <w:szCs w:val="32"/>
          <w:lang w:val="en-US"/>
        </w:rPr>
        <w:tab/>
      </w:r>
      <w:r>
        <w:rPr>
          <w:rFonts w:ascii="Segoe UI" w:hAnsi="Segoe UI" w:cs="Segoe UI"/>
          <w:b/>
          <w:bCs/>
          <w:sz w:val="32"/>
          <w:szCs w:val="32"/>
          <w:lang w:val="en-US"/>
        </w:rPr>
        <w:tab/>
      </w:r>
      <w:r>
        <w:rPr>
          <w:rFonts w:ascii="Segoe UI" w:hAnsi="Segoe UI" w:cs="Segoe UI"/>
          <w:b/>
          <w:bCs/>
          <w:sz w:val="32"/>
          <w:szCs w:val="32"/>
          <w:lang w:val="en-US"/>
        </w:rPr>
        <w:tab/>
        <w:t xml:space="preserve"> the </w:t>
      </w:r>
      <w:r>
        <w:rPr>
          <w:rFonts w:ascii="Segoe UI" w:hAnsi="Segoe UI" w:cs="Segoe UI"/>
          <w:b/>
          <w:bCs/>
          <w:color w:val="0D0D0D"/>
          <w:sz w:val="32"/>
          <w:szCs w:val="32"/>
          <w:lang w:val="en-US"/>
        </w:rPr>
        <w:t xml:space="preserve">"Parkinson Vivre &amp; </w:t>
      </w:r>
      <w:proofErr w:type="spellStart"/>
      <w:r>
        <w:rPr>
          <w:rFonts w:ascii="Segoe UI" w:hAnsi="Segoe UI" w:cs="Segoe UI"/>
          <w:b/>
          <w:bCs/>
          <w:color w:val="0D0D0D"/>
          <w:sz w:val="32"/>
          <w:szCs w:val="32"/>
          <w:lang w:val="en-US"/>
        </w:rPr>
        <w:t>Travailler</w:t>
      </w:r>
      <w:proofErr w:type="spellEnd"/>
      <w:r>
        <w:rPr>
          <w:rFonts w:ascii="Segoe UI" w:hAnsi="Segoe UI" w:cs="Segoe UI"/>
          <w:b/>
          <w:bCs/>
          <w:color w:val="0D0D0D"/>
          <w:sz w:val="32"/>
          <w:szCs w:val="32"/>
          <w:lang w:val="en-US"/>
        </w:rPr>
        <w:t xml:space="preserve">" </w:t>
      </w:r>
      <w:r>
        <w:rPr>
          <w:rFonts w:ascii="Segoe UI" w:hAnsi="Segoe UI" w:cs="Segoe UI"/>
          <w:b/>
          <w:bCs/>
          <w:sz w:val="32"/>
          <w:szCs w:val="32"/>
          <w:lang w:val="en-US"/>
        </w:rPr>
        <w:t xml:space="preserve"> Association for its 4th Anniversary</w:t>
      </w:r>
    </w:p>
    <w:p w14:paraId="76FB7837" w14:textId="77777777" w:rsidR="00262574" w:rsidRDefault="00953950">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rPr>
          <w:rFonts w:ascii="Segoe UI" w:hAnsi="Segoe UI" w:cs="Segoe UI"/>
          <w:sz w:val="21"/>
          <w:szCs w:val="21"/>
          <w:lang w:val="en-US"/>
        </w:rPr>
      </w:pPr>
      <w:r>
        <w:rPr>
          <w:rFonts w:ascii="Segoe UI" w:hAnsi="Segoe UI" w:cs="Segoe UI"/>
          <w:sz w:val="21"/>
          <w:szCs w:val="21"/>
          <w:lang w:val="en-US"/>
        </w:rPr>
        <w:t xml:space="preserve">Today marks a significant milestone for the </w:t>
      </w:r>
      <w:r>
        <w:rPr>
          <w:rFonts w:ascii="Segoe UI" w:hAnsi="Segoe UI" w:cs="Segoe UI"/>
          <w:color w:val="0D0D0D"/>
          <w:lang w:val="en-US"/>
        </w:rPr>
        <w:t xml:space="preserve">"Parkinson Vivre &amp; </w:t>
      </w:r>
      <w:proofErr w:type="spellStart"/>
      <w:r>
        <w:rPr>
          <w:rFonts w:ascii="Segoe UI" w:hAnsi="Segoe UI" w:cs="Segoe UI"/>
          <w:color w:val="0D0D0D"/>
          <w:lang w:val="en-US"/>
        </w:rPr>
        <w:t>Travailler</w:t>
      </w:r>
      <w:proofErr w:type="spellEnd"/>
      <w:r>
        <w:rPr>
          <w:rFonts w:ascii="Segoe UI" w:hAnsi="Segoe UI" w:cs="Segoe UI"/>
          <w:color w:val="0D0D0D"/>
          <w:lang w:val="en-US"/>
        </w:rPr>
        <w:t xml:space="preserve">" (PVT) </w:t>
      </w:r>
      <w:r>
        <w:rPr>
          <w:rFonts w:ascii="Segoe UI" w:hAnsi="Segoe UI" w:cs="Segoe UI"/>
          <w:sz w:val="21"/>
          <w:szCs w:val="21"/>
          <w:lang w:val="en-US"/>
        </w:rPr>
        <w:t xml:space="preserve"> association as it celebrates its 4th anniversary. As part of this major event, the association is proud to announce the launch of its brand-new application, "PARKINSON App".</w:t>
      </w:r>
    </w:p>
    <w:p w14:paraId="283FBC53" w14:textId="77777777" w:rsidR="00262574" w:rsidRDefault="00953950">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rPr>
          <w:rFonts w:ascii="Segoe UI" w:hAnsi="Segoe UI" w:cs="Segoe UI"/>
          <w:sz w:val="21"/>
          <w:szCs w:val="21"/>
          <w:lang w:val="en-US"/>
        </w:rPr>
      </w:pPr>
      <w:r>
        <w:rPr>
          <w:rFonts w:ascii="Segoe UI" w:hAnsi="Segoe UI" w:cs="Segoe UI"/>
          <w:sz w:val="21"/>
          <w:szCs w:val="21"/>
          <w:lang w:val="en-US"/>
        </w:rPr>
        <w:t>Designed by Parkinson's patients for Parkinson's patients, "PARKINSON App" is a free mobile application or smartphone app available in both French and English, aiming to facilitate self-management and symptom tracking for patients with Parkinson's disease. This application offers a set of essential tools divided into four distinct parts:</w:t>
      </w:r>
    </w:p>
    <w:p w14:paraId="30288B81" w14:textId="77777777" w:rsidR="00262574" w:rsidRDefault="00953950">
      <w:pPr>
        <w:numPr>
          <w:ilvl w:val="0"/>
          <w:numId w:val="2"/>
        </w:numPr>
        <w:pBdr>
          <w:top w:val="single" w:sz="2" w:space="0" w:color="E3E3E3"/>
          <w:left w:val="single" w:sz="2" w:space="5" w:color="E3E3E3"/>
          <w:bottom w:val="single" w:sz="2" w:space="0" w:color="E3E3E3"/>
          <w:right w:val="single" w:sz="2" w:space="0" w:color="E3E3E3"/>
        </w:pBdr>
        <w:rPr>
          <w:rFonts w:ascii="Segoe UI" w:hAnsi="Segoe UI" w:cs="Segoe UI"/>
          <w:sz w:val="21"/>
          <w:szCs w:val="21"/>
          <w:lang w:val="en-US"/>
        </w:rPr>
      </w:pPr>
      <w:r>
        <w:rPr>
          <w:rFonts w:ascii="Segoe UI" w:hAnsi="Segoe UI" w:cs="Segoe UI"/>
          <w:b/>
          <w:bCs/>
          <w:sz w:val="22"/>
          <w:szCs w:val="22"/>
          <w:lang w:val="en-US"/>
        </w:rPr>
        <w:t xml:space="preserve">Symptom awareness and assessment: </w:t>
      </w:r>
      <w:r>
        <w:rPr>
          <w:rFonts w:ascii="Segoe UI" w:hAnsi="Segoe UI" w:cs="Segoe UI"/>
          <w:sz w:val="21"/>
          <w:szCs w:val="21"/>
          <w:lang w:val="en-US"/>
        </w:rPr>
        <w:t>Provides detailed information on the symptoms of the disease, as well as therapies that can relieve and improve the quality of life for patients; allows patients to assess the "troubles" of each of their own symptoms and track their progress.</w:t>
      </w:r>
    </w:p>
    <w:p w14:paraId="1E7C950E" w14:textId="0A8858F3" w:rsidR="00262574" w:rsidRDefault="00953950">
      <w:pPr>
        <w:numPr>
          <w:ilvl w:val="0"/>
          <w:numId w:val="2"/>
        </w:numPr>
        <w:pBdr>
          <w:top w:val="single" w:sz="2" w:space="0" w:color="E3E3E3"/>
          <w:left w:val="single" w:sz="2" w:space="5" w:color="E3E3E3"/>
          <w:bottom w:val="single" w:sz="2" w:space="0" w:color="E3E3E3"/>
          <w:right w:val="single" w:sz="2" w:space="0" w:color="E3E3E3"/>
        </w:pBdr>
        <w:rPr>
          <w:rFonts w:ascii="Segoe UI" w:hAnsi="Segoe UI" w:cs="Segoe UI"/>
          <w:sz w:val="21"/>
          <w:szCs w:val="21"/>
          <w:lang w:val="en-US"/>
        </w:rPr>
      </w:pPr>
      <w:r>
        <w:rPr>
          <w:rFonts w:ascii="Segoe UI" w:hAnsi="Segoe UI" w:cs="Segoe UI"/>
          <w:b/>
          <w:bCs/>
          <w:sz w:val="22"/>
          <w:szCs w:val="22"/>
          <w:lang w:val="en-US"/>
        </w:rPr>
        <w:t>Symptom integration into daily activities:</w:t>
      </w:r>
      <w:r>
        <w:rPr>
          <w:rFonts w:ascii="Segoe UI" w:hAnsi="Segoe UI" w:cs="Segoe UI"/>
          <w:sz w:val="21"/>
          <w:szCs w:val="21"/>
          <w:lang w:val="en-US"/>
        </w:rPr>
        <w:t xml:space="preserve"> Offers advice for adapting the workplace based on the patient's specific symptoms, and </w:t>
      </w:r>
      <w:r w:rsidR="00F07E9E">
        <w:rPr>
          <w:rFonts w:ascii="Segoe UI" w:hAnsi="Segoe UI" w:cs="Segoe UI"/>
          <w:sz w:val="21"/>
          <w:szCs w:val="21"/>
          <w:lang w:val="en-US"/>
        </w:rPr>
        <w:t>monitors their workplace wellness</w:t>
      </w:r>
      <w:r>
        <w:rPr>
          <w:rFonts w:ascii="Segoe UI" w:hAnsi="Segoe UI" w:cs="Segoe UI"/>
          <w:sz w:val="21"/>
          <w:szCs w:val="21"/>
          <w:lang w:val="en-US"/>
        </w:rPr>
        <w:t>, thus enabling patients to better manage their professional lives.</w:t>
      </w:r>
    </w:p>
    <w:p w14:paraId="2C6EEE9D" w14:textId="77777777" w:rsidR="00262574" w:rsidRDefault="00953950">
      <w:pPr>
        <w:numPr>
          <w:ilvl w:val="0"/>
          <w:numId w:val="2"/>
        </w:numPr>
        <w:pBdr>
          <w:top w:val="single" w:sz="2" w:space="0" w:color="E3E3E3"/>
          <w:left w:val="single" w:sz="2" w:space="5" w:color="E3E3E3"/>
          <w:bottom w:val="single" w:sz="2" w:space="0" w:color="E3E3E3"/>
          <w:right w:val="single" w:sz="2" w:space="0" w:color="E3E3E3"/>
        </w:pBdr>
        <w:rPr>
          <w:rFonts w:ascii="Segoe UI" w:hAnsi="Segoe UI" w:cs="Segoe UI"/>
          <w:sz w:val="21"/>
          <w:szCs w:val="21"/>
          <w:lang w:val="en-US"/>
        </w:rPr>
      </w:pPr>
      <w:r>
        <w:rPr>
          <w:rFonts w:ascii="Segoe UI" w:hAnsi="Segoe UI" w:cs="Segoe UI"/>
          <w:b/>
          <w:bCs/>
          <w:sz w:val="22"/>
          <w:szCs w:val="22"/>
          <w:lang w:val="en-US"/>
        </w:rPr>
        <w:t>Activity and appointment management:</w:t>
      </w:r>
      <w:r>
        <w:rPr>
          <w:rFonts w:ascii="Segoe UI" w:hAnsi="Segoe UI" w:cs="Segoe UI"/>
          <w:sz w:val="21"/>
          <w:szCs w:val="21"/>
          <w:lang w:val="en-US"/>
        </w:rPr>
        <w:t xml:space="preserve"> Provides an integrated calendar and a daily list of activities to validate, thereby facilitating the planning and daily organization of patients.</w:t>
      </w:r>
    </w:p>
    <w:p w14:paraId="36C4BD2D" w14:textId="77777777" w:rsidR="00262574" w:rsidRDefault="00953950">
      <w:pPr>
        <w:numPr>
          <w:ilvl w:val="0"/>
          <w:numId w:val="2"/>
        </w:numPr>
        <w:pBdr>
          <w:top w:val="single" w:sz="2" w:space="0" w:color="E3E3E3"/>
          <w:left w:val="single" w:sz="2" w:space="5" w:color="E3E3E3"/>
          <w:bottom w:val="single" w:sz="2" w:space="0" w:color="E3E3E3"/>
          <w:right w:val="single" w:sz="2" w:space="0" w:color="E3E3E3"/>
        </w:pBdr>
        <w:rPr>
          <w:rFonts w:ascii="Segoe UI" w:hAnsi="Segoe UI" w:cs="Segoe UI"/>
          <w:sz w:val="21"/>
          <w:szCs w:val="21"/>
          <w:lang w:val="en-US"/>
        </w:rPr>
      </w:pPr>
      <w:r>
        <w:rPr>
          <w:rFonts w:ascii="Segoe UI" w:hAnsi="Segoe UI" w:cs="Segoe UI"/>
          <w:b/>
          <w:bCs/>
          <w:sz w:val="22"/>
          <w:szCs w:val="22"/>
          <w:lang w:val="en-US"/>
        </w:rPr>
        <w:t xml:space="preserve">Reports to share: </w:t>
      </w:r>
      <w:r>
        <w:rPr>
          <w:rFonts w:ascii="Segoe UI" w:hAnsi="Segoe UI" w:cs="Segoe UI"/>
          <w:sz w:val="21"/>
          <w:szCs w:val="21"/>
          <w:lang w:val="en-US"/>
        </w:rPr>
        <w:t>Allows users to create a summary of their activities and the progression of their symptoms, and easily share it with their therapist for personalized monitoring and a more detailed diagnosis.</w:t>
      </w:r>
    </w:p>
    <w:p w14:paraId="349A2D68" w14:textId="77777777" w:rsidR="00262574" w:rsidRDefault="00953950">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rPr>
          <w:rFonts w:ascii="Segoe UI" w:hAnsi="Segoe UI" w:cs="Segoe UI"/>
          <w:sz w:val="21"/>
          <w:szCs w:val="21"/>
          <w:lang w:val="en-US"/>
        </w:rPr>
      </w:pPr>
      <w:r>
        <w:rPr>
          <w:rFonts w:ascii="Segoe UI" w:hAnsi="Segoe UI" w:cs="Segoe UI"/>
          <w:sz w:val="21"/>
          <w:szCs w:val="21"/>
          <w:lang w:val="en-US"/>
        </w:rPr>
        <w:t xml:space="preserve">To access the application tutorial, please visit: </w:t>
      </w:r>
      <w:hyperlink r:id="rId12" w:tgtFrame="_new">
        <w:r>
          <w:rPr>
            <w:rFonts w:ascii="Segoe UI" w:hAnsi="Segoe UI" w:cs="Segoe UI"/>
            <w:color w:val="0000FF"/>
            <w:u w:val="single"/>
            <w:bdr w:val="single" w:sz="2" w:space="0" w:color="E3E3E3"/>
            <w:lang w:val="en-US"/>
          </w:rPr>
          <w:t>https://parkinson-vivre-travailler.com/lapplication</w:t>
        </w:r>
      </w:hyperlink>
      <w:r>
        <w:rPr>
          <w:rFonts w:ascii="Segoe UI" w:hAnsi="Segoe UI" w:cs="Segoe UI"/>
          <w:color w:val="0D0D0D"/>
          <w:lang w:val="en-US"/>
        </w:rPr>
        <w:t>.</w:t>
      </w:r>
    </w:p>
    <w:p w14:paraId="19CCC241" w14:textId="77777777" w:rsidR="00262574" w:rsidRDefault="00953950">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rPr>
          <w:rFonts w:ascii="Segoe UI" w:hAnsi="Segoe UI" w:cs="Segoe UI"/>
          <w:sz w:val="21"/>
          <w:szCs w:val="21"/>
          <w:lang w:val="en-US"/>
        </w:rPr>
      </w:pPr>
      <w:r>
        <w:rPr>
          <w:rFonts w:ascii="Segoe UI" w:hAnsi="Segoe UI" w:cs="Segoe UI"/>
          <w:sz w:val="21"/>
          <w:szCs w:val="21"/>
          <w:lang w:val="en-US"/>
        </w:rPr>
        <w:t>Since its creation in 2023, "PARKINSON App" has recorded 600 consultations, including 100 active accounts, demonstrating active engagement from users. Among them, two-thirds are French-speaking users, while one-third uses the English version of the application.</w:t>
      </w:r>
    </w:p>
    <w:p w14:paraId="5F44F86D" w14:textId="77777777" w:rsidR="00262574" w:rsidRDefault="00953950">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rPr>
          <w:rFonts w:ascii="Segoe UI" w:hAnsi="Segoe UI" w:cs="Segoe UI"/>
          <w:b/>
          <w:bCs/>
          <w:sz w:val="21"/>
          <w:szCs w:val="21"/>
        </w:rPr>
      </w:pPr>
      <w:r>
        <w:rPr>
          <w:rFonts w:ascii="Segoe UI" w:hAnsi="Segoe UI" w:cs="Segoe UI"/>
          <w:b/>
          <w:bCs/>
          <w:color w:val="0070C0"/>
          <w:sz w:val="21"/>
          <w:szCs w:val="21"/>
        </w:rPr>
        <w:t xml:space="preserve">THE </w:t>
      </w:r>
      <w:r>
        <w:rPr>
          <w:rFonts w:ascii="Segoe UI" w:hAnsi="Segoe UI" w:cs="Segoe UI"/>
          <w:b/>
          <w:bCs/>
          <w:color w:val="0070C0"/>
        </w:rPr>
        <w:t xml:space="preserve">"Parkinson Vivre &amp; Travailler" (PVT) </w:t>
      </w:r>
      <w:r>
        <w:rPr>
          <w:rFonts w:ascii="Segoe UI" w:hAnsi="Segoe UI" w:cs="Segoe UI"/>
          <w:b/>
          <w:bCs/>
          <w:color w:val="0070C0"/>
          <w:sz w:val="21"/>
          <w:szCs w:val="21"/>
        </w:rPr>
        <w:t>ASSOCIATION</w:t>
      </w:r>
    </w:p>
    <w:p w14:paraId="73FB4C01" w14:textId="77777777" w:rsidR="00262574" w:rsidRDefault="00953950">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rPr>
          <w:rFonts w:ascii="Segoe UI" w:hAnsi="Segoe UI" w:cs="Segoe UI"/>
          <w:sz w:val="21"/>
          <w:szCs w:val="21"/>
          <w:lang w:val="en-US"/>
        </w:rPr>
      </w:pPr>
      <w:r>
        <w:rPr>
          <w:rFonts w:ascii="Segoe UI" w:hAnsi="Segoe UI" w:cs="Segoe UI"/>
          <w:sz w:val="21"/>
          <w:szCs w:val="21"/>
          <w:lang w:val="en-US"/>
        </w:rPr>
        <w:t xml:space="preserve">Over the past four years, </w:t>
      </w:r>
      <w:r>
        <w:rPr>
          <w:rFonts w:ascii="Segoe UI" w:hAnsi="Segoe UI" w:cs="Segoe UI"/>
          <w:color w:val="0D0D0D"/>
          <w:lang w:val="en-US"/>
        </w:rPr>
        <w:t xml:space="preserve">"Parkinson Vivre &amp; </w:t>
      </w:r>
      <w:proofErr w:type="spellStart"/>
      <w:r>
        <w:rPr>
          <w:rFonts w:ascii="Segoe UI" w:hAnsi="Segoe UI" w:cs="Segoe UI"/>
          <w:color w:val="0D0D0D"/>
          <w:lang w:val="en-US"/>
        </w:rPr>
        <w:t>Travailler</w:t>
      </w:r>
      <w:proofErr w:type="spellEnd"/>
      <w:r>
        <w:rPr>
          <w:rFonts w:ascii="Segoe UI" w:hAnsi="Segoe UI" w:cs="Segoe UI"/>
          <w:color w:val="0D0D0D"/>
          <w:lang w:val="en-US"/>
        </w:rPr>
        <w:t xml:space="preserve">" (PVT) </w:t>
      </w:r>
      <w:r>
        <w:rPr>
          <w:rFonts w:ascii="Segoe UI" w:hAnsi="Segoe UI" w:cs="Segoe UI"/>
          <w:sz w:val="21"/>
          <w:szCs w:val="21"/>
          <w:lang w:val="en-US"/>
        </w:rPr>
        <w:t xml:space="preserve"> has made significant strides in raising awareness and supporting patients with Parkinson's disease. With 550 members and a website</w:t>
      </w:r>
      <w:r>
        <w:rPr>
          <w:rFonts w:ascii="Segoe UI" w:hAnsi="Segoe UI" w:cs="Segoe UI"/>
          <w:color w:val="0D0D0D"/>
          <w:lang w:val="en-US"/>
        </w:rPr>
        <w:t xml:space="preserve"> </w:t>
      </w:r>
      <w:hyperlink r:id="rId13" w:tgtFrame="_new">
        <w:r>
          <w:rPr>
            <w:rFonts w:ascii="Segoe UI" w:hAnsi="Segoe UI" w:cs="Segoe UI"/>
            <w:color w:val="0000FF"/>
            <w:u w:val="single"/>
            <w:bdr w:val="single" w:sz="2" w:space="0" w:color="E3E3E3"/>
            <w:lang w:val="en-US"/>
          </w:rPr>
          <w:t>https://parkinson-vivre-travailler.com</w:t>
        </w:r>
      </w:hyperlink>
      <w:r>
        <w:rPr>
          <w:rFonts w:ascii="Segoe UI" w:hAnsi="Segoe UI" w:cs="Segoe UI"/>
          <w:color w:val="0D0D0D"/>
          <w:lang w:val="en-US"/>
        </w:rPr>
        <w:t>,</w:t>
      </w:r>
      <w:r>
        <w:rPr>
          <w:rFonts w:ascii="Segoe UI" w:hAnsi="Segoe UI" w:cs="Segoe UI"/>
          <w:sz w:val="21"/>
          <w:szCs w:val="21"/>
          <w:lang w:val="en-US"/>
        </w:rPr>
        <w:t xml:space="preserve"> the association is committed to providing valuable information on recommended complementary therapies while respecting the medication treatments prescribed by neurologists.</w:t>
      </w:r>
    </w:p>
    <w:p w14:paraId="0A9FBD79" w14:textId="77777777" w:rsidR="00262574" w:rsidRDefault="00953950">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rPr>
          <w:rFonts w:ascii="Segoe UI" w:hAnsi="Segoe UI" w:cs="Segoe UI"/>
          <w:sz w:val="21"/>
          <w:szCs w:val="21"/>
          <w:lang w:val="en-US"/>
        </w:rPr>
      </w:pPr>
      <w:r>
        <w:rPr>
          <w:rFonts w:ascii="Segoe UI" w:hAnsi="Segoe UI" w:cs="Segoe UI"/>
          <w:sz w:val="21"/>
          <w:szCs w:val="21"/>
          <w:lang w:val="en-US"/>
        </w:rPr>
        <w:t>Additionally, the association offers a monthly radio broadcast titled “ Espoir sans tremblement"(Hope without Tremor), available as a podcast on</w:t>
      </w:r>
      <w:r>
        <w:rPr>
          <w:rFonts w:ascii="Segoe UI" w:hAnsi="Segoe UI" w:cs="Segoe UI"/>
          <w:color w:val="0D0D0D"/>
          <w:lang w:val="en-US"/>
        </w:rPr>
        <w:t xml:space="preserve"> </w:t>
      </w:r>
      <w:hyperlink r:id="rId14" w:tgtFrame="_new">
        <w:r>
          <w:rPr>
            <w:rFonts w:ascii="Segoe UI" w:hAnsi="Segoe UI" w:cs="Segoe UI"/>
            <w:color w:val="0000FF"/>
            <w:u w:val="single"/>
            <w:bdr w:val="single" w:sz="2" w:space="0" w:color="E3E3E3"/>
            <w:lang w:val="en-US"/>
          </w:rPr>
          <w:t>https://www.youtube.com/@ParkinsonVivretravailler</w:t>
        </w:r>
      </w:hyperlink>
      <w:r>
        <w:rPr>
          <w:rFonts w:ascii="Segoe UI" w:hAnsi="Segoe UI" w:cs="Segoe UI"/>
          <w:sz w:val="21"/>
          <w:szCs w:val="21"/>
          <w:lang w:val="en-US"/>
        </w:rPr>
        <w:t>. This broadcast provides a platform for the exchange and sharing of vital information for patients and their caregivers, with the participation of renowned experts in the field of neurology.</w:t>
      </w:r>
    </w:p>
    <w:p w14:paraId="6287B1BE" w14:textId="77777777" w:rsidR="005935E5" w:rsidRDefault="005935E5">
      <w:pPr>
        <w:rPr>
          <w:rFonts w:ascii="Segoe UI" w:hAnsi="Segoe UI" w:cs="Segoe UI"/>
          <w:b/>
          <w:bCs/>
          <w:color w:val="0070C0"/>
          <w:sz w:val="21"/>
          <w:szCs w:val="21"/>
          <w:lang w:val="en-US"/>
        </w:rPr>
      </w:pPr>
      <w:r>
        <w:rPr>
          <w:rFonts w:ascii="Segoe UI" w:hAnsi="Segoe UI" w:cs="Segoe UI"/>
          <w:b/>
          <w:bCs/>
          <w:color w:val="0070C0"/>
          <w:sz w:val="21"/>
          <w:szCs w:val="21"/>
          <w:lang w:val="en-US"/>
        </w:rPr>
        <w:br w:type="page"/>
      </w:r>
    </w:p>
    <w:p w14:paraId="2D348F38" w14:textId="6B9C341A" w:rsidR="00262574" w:rsidRDefault="00953950">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rPr>
          <w:rFonts w:ascii="Segoe UI" w:hAnsi="Segoe UI" w:cs="Segoe UI"/>
          <w:b/>
          <w:bCs/>
          <w:color w:val="0070C0"/>
          <w:sz w:val="21"/>
          <w:szCs w:val="21"/>
          <w:lang w:val="en-US"/>
        </w:rPr>
      </w:pPr>
      <w:r>
        <w:rPr>
          <w:rFonts w:ascii="Segoe UI" w:hAnsi="Segoe UI" w:cs="Segoe UI"/>
          <w:b/>
          <w:bCs/>
          <w:color w:val="0070C0"/>
          <w:sz w:val="21"/>
          <w:szCs w:val="21"/>
          <w:lang w:val="en-US"/>
        </w:rPr>
        <w:t>REMINDER ABOUT PARKINSON'S DISEASE</w:t>
      </w:r>
    </w:p>
    <w:p w14:paraId="54671D07" w14:textId="77777777" w:rsidR="00262574" w:rsidRDefault="00953950">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rPr>
          <w:rFonts w:ascii="Segoe UI" w:hAnsi="Segoe UI" w:cs="Segoe UI"/>
          <w:sz w:val="21"/>
          <w:szCs w:val="21"/>
          <w:lang w:val="en-US"/>
        </w:rPr>
      </w:pPr>
      <w:r>
        <w:rPr>
          <w:rFonts w:ascii="Segoe UI" w:hAnsi="Segoe UI" w:cs="Segoe UI"/>
          <w:sz w:val="21"/>
          <w:szCs w:val="21"/>
          <w:lang w:val="en-US"/>
        </w:rPr>
        <w:t>Parkinson's disease remains a major public health challenge, affecting more than 270,000 people in France and over 10 million worldwide. Although primarily associated with the elderly, the disease also affects an increasingly younger population, thus requiring tailored support and assistance to maintain an optimal quality of life.</w:t>
      </w:r>
    </w:p>
    <w:p w14:paraId="12D16C8A" w14:textId="77777777" w:rsidR="00262574" w:rsidRDefault="00953950">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rPr>
          <w:rFonts w:ascii="Segoe UI" w:hAnsi="Segoe UI" w:cs="Segoe UI"/>
          <w:sz w:val="21"/>
          <w:szCs w:val="21"/>
          <w:lang w:val="en-US"/>
        </w:rPr>
      </w:pPr>
      <w:r>
        <w:rPr>
          <w:rFonts w:ascii="Segoe UI" w:hAnsi="Segoe UI" w:cs="Segoe UI"/>
          <w:color w:val="0D0D0D"/>
          <w:lang w:val="en-US"/>
        </w:rPr>
        <w:t xml:space="preserve">"Parkinson Vivre &amp; </w:t>
      </w:r>
      <w:proofErr w:type="spellStart"/>
      <w:r>
        <w:rPr>
          <w:rFonts w:ascii="Segoe UI" w:hAnsi="Segoe UI" w:cs="Segoe UI"/>
          <w:color w:val="0D0D0D"/>
          <w:lang w:val="en-US"/>
        </w:rPr>
        <w:t>Travailler</w:t>
      </w:r>
      <w:proofErr w:type="spellEnd"/>
      <w:r>
        <w:rPr>
          <w:rFonts w:ascii="Segoe UI" w:hAnsi="Segoe UI" w:cs="Segoe UI"/>
          <w:color w:val="0D0D0D"/>
          <w:lang w:val="en-US"/>
        </w:rPr>
        <w:t>" (PVT</w:t>
      </w:r>
      <w:r>
        <w:rPr>
          <w:rFonts w:ascii="Segoe UI" w:hAnsi="Segoe UI" w:cs="Segoe UI"/>
          <w:sz w:val="21"/>
          <w:szCs w:val="21"/>
          <w:lang w:val="en-US"/>
        </w:rPr>
        <w:t>) remains committed to supporting patients with Parkinson's disease and promoting autonomy and quality of life through innovative initiatives such as "PARKINSON App".</w:t>
      </w:r>
    </w:p>
    <w:p w14:paraId="073D9931" w14:textId="77777777" w:rsidR="00262574" w:rsidRDefault="00953950">
      <w:pPr>
        <w:pStyle w:val="NormalWeb"/>
        <w:pBdr>
          <w:top w:val="single" w:sz="2" w:space="0" w:color="E3E3E3"/>
          <w:left w:val="single" w:sz="2" w:space="0" w:color="E3E3E3"/>
          <w:bottom w:val="single" w:sz="2" w:space="0" w:color="E3E3E3"/>
          <w:right w:val="single" w:sz="2" w:space="0" w:color="E3E3E3"/>
        </w:pBdr>
        <w:spacing w:before="300" w:beforeAutospacing="0" w:after="300" w:afterAutospacing="0"/>
        <w:rPr>
          <w:rFonts w:ascii="Segoe UI" w:hAnsi="Segoe UI" w:cs="Segoe UI"/>
          <w:sz w:val="21"/>
          <w:szCs w:val="21"/>
          <w:lang w:val="en-US"/>
        </w:rPr>
      </w:pPr>
      <w:r>
        <w:rPr>
          <w:rFonts w:ascii="Segoe UI" w:hAnsi="Segoe UI" w:cs="Segoe UI"/>
          <w:sz w:val="21"/>
          <w:szCs w:val="21"/>
          <w:lang w:val="en-US"/>
        </w:rPr>
        <w:t xml:space="preserve">For more information about the association and its initiatives, please contact: </w:t>
      </w:r>
    </w:p>
    <w:p w14:paraId="612AA2F9" w14:textId="77777777" w:rsidR="00262574" w:rsidRDefault="00953950">
      <w:pPr>
        <w:pStyle w:val="NormalWeb"/>
        <w:pBdr>
          <w:top w:val="single" w:sz="2" w:space="0" w:color="E3E3E3"/>
          <w:left w:val="single" w:sz="2" w:space="0" w:color="E3E3E3"/>
          <w:bottom w:val="single" w:sz="2" w:space="0" w:color="E3E3E3"/>
          <w:right w:val="single" w:sz="2" w:space="0" w:color="E3E3E3"/>
        </w:pBdr>
        <w:spacing w:before="120" w:beforeAutospacing="0" w:afterAutospacing="0"/>
        <w:rPr>
          <w:rFonts w:ascii="Segoe UI" w:hAnsi="Segoe UI" w:cs="Segoe UI"/>
          <w:sz w:val="21"/>
          <w:szCs w:val="21"/>
          <w:lang w:val="en-US"/>
        </w:rPr>
      </w:pPr>
      <w:r>
        <w:rPr>
          <w:rFonts w:ascii="Segoe UI" w:hAnsi="Segoe UI" w:cs="Segoe UI"/>
          <w:sz w:val="21"/>
          <w:szCs w:val="21"/>
          <w:lang w:val="en-US"/>
        </w:rPr>
        <w:t xml:space="preserve">Media Contact: </w:t>
      </w:r>
    </w:p>
    <w:p w14:paraId="3BBB10CF" w14:textId="77777777" w:rsidR="00262574" w:rsidRDefault="00953950">
      <w:pPr>
        <w:pStyle w:val="NormalWeb"/>
        <w:pBdr>
          <w:top w:val="single" w:sz="2" w:space="0" w:color="E3E3E3"/>
          <w:left w:val="single" w:sz="2" w:space="0" w:color="E3E3E3"/>
          <w:bottom w:val="single" w:sz="2" w:space="0" w:color="E3E3E3"/>
          <w:right w:val="single" w:sz="2" w:space="0" w:color="E3E3E3"/>
        </w:pBdr>
        <w:spacing w:before="120" w:beforeAutospacing="0" w:afterAutospacing="0"/>
        <w:rPr>
          <w:rFonts w:ascii="Segoe UI" w:hAnsi="Segoe UI" w:cs="Segoe UI"/>
          <w:sz w:val="21"/>
          <w:szCs w:val="21"/>
          <w:lang w:val="en-US"/>
        </w:rPr>
      </w:pPr>
      <w:r>
        <w:rPr>
          <w:rFonts w:ascii="Segoe UI" w:hAnsi="Segoe UI" w:cs="Segoe UI"/>
          <w:sz w:val="21"/>
          <w:szCs w:val="21"/>
          <w:lang w:val="en-US"/>
        </w:rPr>
        <w:t xml:space="preserve">Name: Emmanuel Godmet </w:t>
      </w:r>
    </w:p>
    <w:p w14:paraId="1280B3B0" w14:textId="77777777" w:rsidR="00262574" w:rsidRDefault="00953950">
      <w:pPr>
        <w:pStyle w:val="NormalWeb"/>
        <w:pBdr>
          <w:top w:val="single" w:sz="2" w:space="0" w:color="E3E3E3"/>
          <w:left w:val="single" w:sz="2" w:space="0" w:color="E3E3E3"/>
          <w:bottom w:val="single" w:sz="2" w:space="0" w:color="E3E3E3"/>
          <w:right w:val="single" w:sz="2" w:space="0" w:color="E3E3E3"/>
        </w:pBdr>
        <w:spacing w:before="120" w:beforeAutospacing="0" w:afterAutospacing="0"/>
        <w:rPr>
          <w:rFonts w:ascii="Segoe UI" w:hAnsi="Segoe UI" w:cs="Segoe UI"/>
          <w:sz w:val="21"/>
          <w:szCs w:val="21"/>
          <w:lang w:val="en-US"/>
        </w:rPr>
      </w:pPr>
      <w:r>
        <w:rPr>
          <w:rFonts w:ascii="Segoe UI" w:hAnsi="Segoe UI" w:cs="Segoe UI"/>
          <w:sz w:val="21"/>
          <w:szCs w:val="21"/>
          <w:lang w:val="en-US"/>
        </w:rPr>
        <w:t xml:space="preserve">Email: </w:t>
      </w:r>
      <w:hyperlink r:id="rId15">
        <w:r>
          <w:rPr>
            <w:rStyle w:val="Lienhypertexte"/>
            <w:rFonts w:ascii="Segoe UI" w:hAnsi="Segoe UI" w:cs="Segoe UI"/>
            <w:sz w:val="21"/>
            <w:szCs w:val="21"/>
            <w:lang w:val="en-US"/>
          </w:rPr>
          <w:t>emmanuel.godmet@yahoo.fr</w:t>
        </w:r>
      </w:hyperlink>
      <w:r>
        <w:rPr>
          <w:rFonts w:ascii="Segoe UI" w:hAnsi="Segoe UI" w:cs="Segoe UI"/>
          <w:sz w:val="21"/>
          <w:szCs w:val="21"/>
          <w:lang w:val="en-US"/>
        </w:rPr>
        <w:t xml:space="preserve"> </w:t>
      </w:r>
    </w:p>
    <w:p w14:paraId="6E7A1C49" w14:textId="77777777" w:rsidR="00262574" w:rsidRDefault="00953950">
      <w:pPr>
        <w:pStyle w:val="NormalWeb"/>
        <w:pBdr>
          <w:top w:val="single" w:sz="2" w:space="0" w:color="E3E3E3"/>
          <w:left w:val="single" w:sz="2" w:space="0" w:color="E3E3E3"/>
          <w:bottom w:val="single" w:sz="2" w:space="0" w:color="E3E3E3"/>
          <w:right w:val="single" w:sz="2" w:space="0" w:color="E3E3E3"/>
        </w:pBdr>
        <w:spacing w:before="120" w:beforeAutospacing="0" w:afterAutospacing="0"/>
        <w:rPr>
          <w:rFonts w:ascii="Segoe UI" w:hAnsi="Segoe UI" w:cs="Segoe UI"/>
          <w:sz w:val="21"/>
          <w:szCs w:val="21"/>
          <w:lang w:val="en-US"/>
        </w:rPr>
      </w:pPr>
      <w:r>
        <w:rPr>
          <w:rFonts w:ascii="Segoe UI" w:hAnsi="Segoe UI" w:cs="Segoe UI"/>
          <w:sz w:val="21"/>
          <w:szCs w:val="21"/>
          <w:lang w:val="en-US"/>
        </w:rPr>
        <w:t>Phone: 06 30 16 86 10</w:t>
      </w:r>
    </w:p>
    <w:p w14:paraId="5D9C02F2" w14:textId="77777777" w:rsidR="00262574" w:rsidRDefault="00953950">
      <w:pPr>
        <w:pStyle w:val="NormalWeb"/>
        <w:pBdr>
          <w:top w:val="single" w:sz="2" w:space="0" w:color="E3E3E3"/>
          <w:left w:val="single" w:sz="2" w:space="0" w:color="E3E3E3"/>
          <w:bottom w:val="single" w:sz="2" w:space="0" w:color="E3E3E3"/>
          <w:right w:val="single" w:sz="2" w:space="0" w:color="E3E3E3"/>
        </w:pBdr>
        <w:spacing w:before="300" w:beforeAutospacing="0" w:afterAutospacing="0"/>
        <w:rPr>
          <w:rFonts w:ascii="Segoe UI" w:hAnsi="Segoe UI" w:cs="Segoe UI"/>
          <w:sz w:val="21"/>
          <w:szCs w:val="21"/>
          <w:lang w:val="en-US"/>
        </w:rPr>
      </w:pPr>
      <w:r>
        <w:rPr>
          <w:rFonts w:ascii="Segoe UI" w:hAnsi="Segoe UI" w:cs="Segoe UI"/>
          <w:sz w:val="21"/>
          <w:szCs w:val="21"/>
          <w:lang w:val="en-US"/>
        </w:rPr>
        <w:t xml:space="preserve">About </w:t>
      </w:r>
      <w:r>
        <w:rPr>
          <w:rFonts w:ascii="Segoe UI" w:hAnsi="Segoe UI" w:cs="Segoe UI"/>
          <w:color w:val="0D0D0D"/>
          <w:lang w:val="en-US"/>
        </w:rPr>
        <w:t xml:space="preserve">"Parkinson Vivre &amp; </w:t>
      </w:r>
      <w:proofErr w:type="spellStart"/>
      <w:r>
        <w:rPr>
          <w:rFonts w:ascii="Segoe UI" w:hAnsi="Segoe UI" w:cs="Segoe UI"/>
          <w:color w:val="0D0D0D"/>
          <w:lang w:val="en-US"/>
        </w:rPr>
        <w:t>Travailler</w:t>
      </w:r>
      <w:proofErr w:type="spellEnd"/>
      <w:r>
        <w:rPr>
          <w:rFonts w:ascii="Segoe UI" w:hAnsi="Segoe UI" w:cs="Segoe UI"/>
          <w:color w:val="0D0D0D"/>
          <w:lang w:val="en-US"/>
        </w:rPr>
        <w:t>" (PVT</w:t>
      </w:r>
      <w:r>
        <w:rPr>
          <w:rFonts w:ascii="Segoe UI" w:hAnsi="Segoe UI" w:cs="Segoe UI"/>
          <w:sz w:val="21"/>
          <w:szCs w:val="21"/>
          <w:lang w:val="en-US"/>
        </w:rPr>
        <w:t xml:space="preserve">): </w:t>
      </w:r>
      <w:r>
        <w:rPr>
          <w:rFonts w:ascii="Segoe UI" w:hAnsi="Segoe UI" w:cs="Segoe UI"/>
          <w:color w:val="0D0D0D"/>
          <w:lang w:val="en-US"/>
        </w:rPr>
        <w:t xml:space="preserve">"Parkinson Vivre &amp; </w:t>
      </w:r>
      <w:proofErr w:type="spellStart"/>
      <w:r>
        <w:rPr>
          <w:rFonts w:ascii="Segoe UI" w:hAnsi="Segoe UI" w:cs="Segoe UI"/>
          <w:color w:val="0D0D0D"/>
          <w:lang w:val="en-US"/>
        </w:rPr>
        <w:t>Travailler</w:t>
      </w:r>
      <w:proofErr w:type="spellEnd"/>
      <w:r>
        <w:rPr>
          <w:rFonts w:ascii="Segoe UI" w:hAnsi="Segoe UI" w:cs="Segoe UI"/>
          <w:color w:val="0D0D0D"/>
          <w:lang w:val="en-US"/>
        </w:rPr>
        <w:t xml:space="preserve">" (PVT) </w:t>
      </w:r>
      <w:r>
        <w:rPr>
          <w:rFonts w:ascii="Segoe UI" w:hAnsi="Segoe UI" w:cs="Segoe UI"/>
          <w:sz w:val="21"/>
          <w:szCs w:val="21"/>
          <w:lang w:val="en-US"/>
        </w:rPr>
        <w:t xml:space="preserve"> is a non-profit organization dedicated to raising awareness, providing support, and accompanying individuals affected by Parkinson's disease. Since its inception, the association has endeavored to provide valuable resources and essential support to improve the quality of life for patients and their families.</w:t>
      </w:r>
    </w:p>
    <w:p w14:paraId="4529E371" w14:textId="77777777" w:rsidR="00262574" w:rsidRDefault="00953950">
      <w:pPr>
        <w:rPr>
          <w:color w:val="FFFFFF" w:themeColor="background1"/>
          <w:lang w:val="en-US"/>
        </w:rPr>
      </w:pPr>
      <w:r>
        <w:rPr>
          <w:noProof/>
          <w:color w:val="FFFFFF" w:themeColor="background1"/>
          <w:lang w:val="en-US"/>
        </w:rPr>
        <w:drawing>
          <wp:anchor distT="0" distB="0" distL="0" distR="0" simplePos="0" relativeHeight="5" behindDoc="0" locked="0" layoutInCell="0" allowOverlap="1" wp14:anchorId="44226F8A" wp14:editId="781DE323">
            <wp:simplePos x="0" y="0"/>
            <wp:positionH relativeFrom="column">
              <wp:posOffset>4741545</wp:posOffset>
            </wp:positionH>
            <wp:positionV relativeFrom="paragraph">
              <wp:posOffset>156210</wp:posOffset>
            </wp:positionV>
            <wp:extent cx="1876425" cy="3826510"/>
            <wp:effectExtent l="0" t="0" r="0" b="0"/>
            <wp:wrapSquare wrapText="largest"/>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16"/>
                    <a:stretch>
                      <a:fillRect/>
                    </a:stretch>
                  </pic:blipFill>
                  <pic:spPr bwMode="auto">
                    <a:xfrm>
                      <a:off x="0" y="0"/>
                      <a:ext cx="1876425" cy="3826510"/>
                    </a:xfrm>
                    <a:prstGeom prst="rect">
                      <a:avLst/>
                    </a:prstGeom>
                  </pic:spPr>
                </pic:pic>
              </a:graphicData>
            </a:graphic>
          </wp:anchor>
        </w:drawing>
      </w:r>
    </w:p>
    <w:p w14:paraId="7307449C" w14:textId="77777777" w:rsidR="00262574" w:rsidRDefault="00953950">
      <w:pPr>
        <w:jc w:val="center"/>
        <w:rPr>
          <w:lang w:val="en-US"/>
        </w:rPr>
      </w:pPr>
      <w:r>
        <w:rPr>
          <w:noProof/>
        </w:rPr>
        <w:drawing>
          <wp:anchor distT="0" distB="0" distL="0" distR="0" simplePos="0" relativeHeight="3" behindDoc="0" locked="0" layoutInCell="0" allowOverlap="1" wp14:anchorId="2D9FB17F" wp14:editId="626931AC">
            <wp:simplePos x="0" y="0"/>
            <wp:positionH relativeFrom="column">
              <wp:posOffset>13335</wp:posOffset>
            </wp:positionH>
            <wp:positionV relativeFrom="paragraph">
              <wp:posOffset>635</wp:posOffset>
            </wp:positionV>
            <wp:extent cx="1877060" cy="3826510"/>
            <wp:effectExtent l="0" t="0" r="0" b="0"/>
            <wp:wrapSquare wrapText="largest"/>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noChangeArrowheads="1"/>
                    </pic:cNvPicPr>
                  </pic:nvPicPr>
                  <pic:blipFill>
                    <a:blip r:embed="rId17"/>
                    <a:stretch>
                      <a:fillRect/>
                    </a:stretch>
                  </pic:blipFill>
                  <pic:spPr bwMode="auto">
                    <a:xfrm>
                      <a:off x="0" y="0"/>
                      <a:ext cx="1877060" cy="3826510"/>
                    </a:xfrm>
                    <a:prstGeom prst="rect">
                      <a:avLst/>
                    </a:prstGeom>
                  </pic:spPr>
                </pic:pic>
              </a:graphicData>
            </a:graphic>
          </wp:anchor>
        </w:drawing>
      </w:r>
      <w:r>
        <w:rPr>
          <w:noProof/>
        </w:rPr>
        <w:drawing>
          <wp:anchor distT="0" distB="0" distL="0" distR="0" simplePos="0" relativeHeight="4" behindDoc="0" locked="0" layoutInCell="0" allowOverlap="1" wp14:anchorId="78A379D5" wp14:editId="3285E53A">
            <wp:simplePos x="0" y="0"/>
            <wp:positionH relativeFrom="column">
              <wp:posOffset>2396490</wp:posOffset>
            </wp:positionH>
            <wp:positionV relativeFrom="paragraph">
              <wp:posOffset>635</wp:posOffset>
            </wp:positionV>
            <wp:extent cx="1885950" cy="3845560"/>
            <wp:effectExtent l="0" t="0" r="0" b="0"/>
            <wp:wrapSquare wrapText="largest"/>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pic:cNvPicPr>
                      <a:picLocks noChangeAspect="1" noChangeArrowheads="1"/>
                    </pic:cNvPicPr>
                  </pic:nvPicPr>
                  <pic:blipFill>
                    <a:blip r:embed="rId18"/>
                    <a:stretch>
                      <a:fillRect/>
                    </a:stretch>
                  </pic:blipFill>
                  <pic:spPr bwMode="auto">
                    <a:xfrm>
                      <a:off x="0" y="0"/>
                      <a:ext cx="1885950" cy="3845560"/>
                    </a:xfrm>
                    <a:prstGeom prst="rect">
                      <a:avLst/>
                    </a:prstGeom>
                  </pic:spPr>
                </pic:pic>
              </a:graphicData>
            </a:graphic>
          </wp:anchor>
        </w:drawing>
      </w:r>
    </w:p>
    <w:sectPr w:rsidR="00262574">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panose1 w:val="020B0604020202020204"/>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53778"/>
    <w:multiLevelType w:val="multilevel"/>
    <w:tmpl w:val="9A58B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CAB0BF9"/>
    <w:multiLevelType w:val="multilevel"/>
    <w:tmpl w:val="9A58B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6A0E50"/>
    <w:multiLevelType w:val="multilevel"/>
    <w:tmpl w:val="651E9E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88098762">
    <w:abstractNumId w:val="0"/>
  </w:num>
  <w:num w:numId="2" w16cid:durableId="1027559091">
    <w:abstractNumId w:val="1"/>
  </w:num>
  <w:num w:numId="3" w16cid:durableId="1917476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574"/>
    <w:rsid w:val="00187576"/>
    <w:rsid w:val="00262574"/>
    <w:rsid w:val="004C070B"/>
    <w:rsid w:val="005935E5"/>
    <w:rsid w:val="006844AE"/>
    <w:rsid w:val="006B1573"/>
    <w:rsid w:val="00953950"/>
    <w:rsid w:val="00DE6BC7"/>
    <w:rsid w:val="00F07E9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DCF9"/>
  <w15:docId w15:val="{40458DE5-0AF3-F54D-B2DA-493387CB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15C3"/>
    <w:rPr>
      <w:rFonts w:ascii="Times New Roman" w:eastAsia="Times New Roman" w:hAnsi="Times New Roman" w:cs="Times New Roman"/>
      <w:kern w:val="0"/>
      <w:lang w:eastAsia="fr-FR"/>
      <w14:ligatures w14:val="none"/>
    </w:rPr>
  </w:style>
  <w:style w:type="paragraph" w:styleId="Titre1">
    <w:name w:val="heading 1"/>
    <w:basedOn w:val="Normal"/>
    <w:next w:val="Normal"/>
    <w:link w:val="Titre1Car"/>
    <w:uiPriority w:val="9"/>
    <w:qFormat/>
    <w:rsid w:val="004216B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unhideWhenUsed/>
    <w:qFormat/>
    <w:rsid w:val="004216B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4216BB"/>
    <w:pPr>
      <w:keepNext/>
      <w:keepLines/>
      <w:spacing w:before="160" w:after="80"/>
      <w:outlineLvl w:val="2"/>
    </w:pPr>
    <w:rPr>
      <w:rFonts w:eastAsiaTheme="majorEastAsia"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4216BB"/>
    <w:pPr>
      <w:keepNext/>
      <w:keepLines/>
      <w:spacing w:before="80" w:after="4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semiHidden/>
    <w:unhideWhenUsed/>
    <w:qFormat/>
    <w:rsid w:val="004216BB"/>
    <w:pPr>
      <w:keepNext/>
      <w:keepLines/>
      <w:spacing w:before="80" w:after="40"/>
      <w:outlineLvl w:val="4"/>
    </w:pPr>
    <w:rPr>
      <w:rFonts w:eastAsiaTheme="majorEastAsia" w:cstheme="majorBidi"/>
      <w:color w:val="2F5496" w:themeColor="accent1" w:themeShade="BF"/>
    </w:rPr>
  </w:style>
  <w:style w:type="paragraph" w:styleId="Titre6">
    <w:name w:val="heading 6"/>
    <w:basedOn w:val="Normal"/>
    <w:next w:val="Normal"/>
    <w:link w:val="Titre6Car"/>
    <w:uiPriority w:val="9"/>
    <w:semiHidden/>
    <w:unhideWhenUsed/>
    <w:qFormat/>
    <w:rsid w:val="004216BB"/>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4216BB"/>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4216BB"/>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4216BB"/>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4216BB"/>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qFormat/>
    <w:rsid w:val="004216BB"/>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qFormat/>
    <w:rsid w:val="004216BB"/>
    <w:rPr>
      <w:rFonts w:eastAsiaTheme="majorEastAsia" w:cstheme="majorBidi"/>
      <w:color w:val="2F5496" w:themeColor="accent1" w:themeShade="BF"/>
      <w:sz w:val="28"/>
      <w:szCs w:val="28"/>
    </w:rPr>
  </w:style>
  <w:style w:type="character" w:customStyle="1" w:styleId="Titre4Car">
    <w:name w:val="Titre 4 Car"/>
    <w:basedOn w:val="Policepardfaut"/>
    <w:link w:val="Titre4"/>
    <w:uiPriority w:val="9"/>
    <w:semiHidden/>
    <w:qFormat/>
    <w:rsid w:val="004216BB"/>
    <w:rPr>
      <w:rFonts w:eastAsiaTheme="majorEastAsia" w:cstheme="majorBidi"/>
      <w:i/>
      <w:iCs/>
      <w:color w:val="2F5496" w:themeColor="accent1" w:themeShade="BF"/>
    </w:rPr>
  </w:style>
  <w:style w:type="character" w:customStyle="1" w:styleId="Titre5Car">
    <w:name w:val="Titre 5 Car"/>
    <w:basedOn w:val="Policepardfaut"/>
    <w:link w:val="Titre5"/>
    <w:uiPriority w:val="9"/>
    <w:semiHidden/>
    <w:qFormat/>
    <w:rsid w:val="004216BB"/>
    <w:rPr>
      <w:rFonts w:eastAsiaTheme="majorEastAsia" w:cstheme="majorBidi"/>
      <w:color w:val="2F5496" w:themeColor="accent1" w:themeShade="BF"/>
    </w:rPr>
  </w:style>
  <w:style w:type="character" w:customStyle="1" w:styleId="Titre6Car">
    <w:name w:val="Titre 6 Car"/>
    <w:basedOn w:val="Policepardfaut"/>
    <w:link w:val="Titre6"/>
    <w:uiPriority w:val="9"/>
    <w:semiHidden/>
    <w:qFormat/>
    <w:rsid w:val="004216B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qFormat/>
    <w:rsid w:val="004216BB"/>
    <w:rPr>
      <w:rFonts w:eastAsiaTheme="majorEastAsia" w:cstheme="majorBidi"/>
      <w:color w:val="595959" w:themeColor="text1" w:themeTint="A6"/>
    </w:rPr>
  </w:style>
  <w:style w:type="character" w:customStyle="1" w:styleId="Titre8Car">
    <w:name w:val="Titre 8 Car"/>
    <w:basedOn w:val="Policepardfaut"/>
    <w:link w:val="Titre8"/>
    <w:uiPriority w:val="9"/>
    <w:semiHidden/>
    <w:qFormat/>
    <w:rsid w:val="004216B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qFormat/>
    <w:rsid w:val="004216BB"/>
    <w:rPr>
      <w:rFonts w:eastAsiaTheme="majorEastAsia" w:cstheme="majorBidi"/>
      <w:color w:val="272727" w:themeColor="text1" w:themeTint="D8"/>
    </w:rPr>
  </w:style>
  <w:style w:type="character" w:customStyle="1" w:styleId="TitreCar">
    <w:name w:val="Titre Car"/>
    <w:basedOn w:val="Policepardfaut"/>
    <w:link w:val="Titre"/>
    <w:uiPriority w:val="10"/>
    <w:qFormat/>
    <w:rsid w:val="004216BB"/>
    <w:rPr>
      <w:rFonts w:asciiTheme="majorHAnsi" w:eastAsiaTheme="majorEastAsia" w:hAnsiTheme="majorHAnsi" w:cstheme="majorBidi"/>
      <w:spacing w:val="-10"/>
      <w:kern w:val="2"/>
      <w:sz w:val="56"/>
      <w:szCs w:val="56"/>
    </w:rPr>
  </w:style>
  <w:style w:type="character" w:customStyle="1" w:styleId="Sous-titreCar">
    <w:name w:val="Sous-titre Car"/>
    <w:basedOn w:val="Policepardfaut"/>
    <w:link w:val="Sous-titre"/>
    <w:uiPriority w:val="11"/>
    <w:qFormat/>
    <w:rsid w:val="004216BB"/>
    <w:rPr>
      <w:rFonts w:eastAsiaTheme="majorEastAsia" w:cstheme="majorBidi"/>
      <w:color w:val="595959" w:themeColor="text1" w:themeTint="A6"/>
      <w:spacing w:val="15"/>
      <w:sz w:val="28"/>
      <w:szCs w:val="28"/>
    </w:rPr>
  </w:style>
  <w:style w:type="character" w:customStyle="1" w:styleId="CitationCar">
    <w:name w:val="Citation Car"/>
    <w:basedOn w:val="Policepardfaut"/>
    <w:link w:val="Citation"/>
    <w:uiPriority w:val="29"/>
    <w:qFormat/>
    <w:rsid w:val="004216BB"/>
    <w:rPr>
      <w:i/>
      <w:iCs/>
      <w:color w:val="404040" w:themeColor="text1" w:themeTint="BF"/>
    </w:rPr>
  </w:style>
  <w:style w:type="character" w:styleId="Accentuationintense">
    <w:name w:val="Intense Emphasis"/>
    <w:basedOn w:val="Policepardfaut"/>
    <w:uiPriority w:val="21"/>
    <w:qFormat/>
    <w:rsid w:val="004216BB"/>
    <w:rPr>
      <w:i/>
      <w:iCs/>
      <w:color w:val="2F5496" w:themeColor="accent1" w:themeShade="BF"/>
    </w:rPr>
  </w:style>
  <w:style w:type="character" w:customStyle="1" w:styleId="CitationintenseCar">
    <w:name w:val="Citation intense Car"/>
    <w:basedOn w:val="Policepardfaut"/>
    <w:link w:val="Citationintense"/>
    <w:uiPriority w:val="30"/>
    <w:qFormat/>
    <w:rsid w:val="004216BB"/>
    <w:rPr>
      <w:i/>
      <w:iCs/>
      <w:color w:val="2F5496" w:themeColor="accent1" w:themeShade="BF"/>
    </w:rPr>
  </w:style>
  <w:style w:type="character" w:styleId="Rfrenceintense">
    <w:name w:val="Intense Reference"/>
    <w:basedOn w:val="Policepardfaut"/>
    <w:uiPriority w:val="32"/>
    <w:qFormat/>
    <w:rsid w:val="004216BB"/>
    <w:rPr>
      <w:b/>
      <w:bCs/>
      <w:smallCaps/>
      <w:color w:val="2F5496" w:themeColor="accent1" w:themeShade="BF"/>
      <w:spacing w:val="5"/>
    </w:rPr>
  </w:style>
  <w:style w:type="character" w:styleId="Lienhypertexte">
    <w:name w:val="Hyperlink"/>
    <w:basedOn w:val="Policepardfaut"/>
    <w:uiPriority w:val="99"/>
    <w:unhideWhenUsed/>
    <w:rsid w:val="004216BB"/>
    <w:rPr>
      <w:color w:val="0000FF"/>
      <w:u w:val="single"/>
    </w:rPr>
  </w:style>
  <w:style w:type="character" w:customStyle="1" w:styleId="apple-converted-space">
    <w:name w:val="apple-converted-space"/>
    <w:basedOn w:val="Policepardfaut"/>
    <w:qFormat/>
    <w:rsid w:val="004216BB"/>
  </w:style>
  <w:style w:type="character" w:customStyle="1" w:styleId="main-text">
    <w:name w:val="main-text"/>
    <w:basedOn w:val="Policepardfaut"/>
    <w:qFormat/>
    <w:rsid w:val="004216BB"/>
  </w:style>
  <w:style w:type="character" w:customStyle="1" w:styleId="ngcontent-wyh-59">
    <w:name w:val="_ngcontent-wyh-59"/>
    <w:basedOn w:val="Policepardfaut"/>
    <w:qFormat/>
    <w:rsid w:val="004216BB"/>
  </w:style>
  <w:style w:type="character" w:customStyle="1" w:styleId="apple-tab-span">
    <w:name w:val="apple-tab-span"/>
    <w:basedOn w:val="Policepardfaut"/>
    <w:qFormat/>
    <w:rsid w:val="004216BB"/>
  </w:style>
  <w:style w:type="character" w:styleId="lev">
    <w:name w:val="Strong"/>
    <w:basedOn w:val="Policepardfaut"/>
    <w:uiPriority w:val="22"/>
    <w:qFormat/>
    <w:rsid w:val="00166FBC"/>
    <w:rPr>
      <w:b/>
      <w:bCs/>
    </w:rPr>
  </w:style>
  <w:style w:type="character" w:styleId="Mentionnonrsolue">
    <w:name w:val="Unresolved Mention"/>
    <w:basedOn w:val="Policepardfaut"/>
    <w:uiPriority w:val="99"/>
    <w:qFormat/>
    <w:rsid w:val="00032605"/>
    <w:rPr>
      <w:color w:val="605E5C"/>
      <w:shd w:val="clear" w:color="auto" w:fill="E1DFDD"/>
    </w:rPr>
  </w:style>
  <w:style w:type="character" w:styleId="Accentuation">
    <w:name w:val="Emphasis"/>
    <w:basedOn w:val="Policepardfaut"/>
    <w:uiPriority w:val="20"/>
    <w:qFormat/>
    <w:rsid w:val="00E66CA6"/>
    <w:rPr>
      <w:i/>
      <w:iCs/>
    </w:rPr>
  </w:style>
  <w:style w:type="character" w:customStyle="1" w:styleId="text-token-text-secondary">
    <w:name w:val="text-token-text-secondary"/>
    <w:basedOn w:val="Policepardfaut"/>
    <w:qFormat/>
    <w:rsid w:val="007615C3"/>
  </w:style>
  <w:style w:type="paragraph" w:styleId="Titre">
    <w:name w:val="Title"/>
    <w:basedOn w:val="Normal"/>
    <w:next w:val="Corpsdetexte"/>
    <w:link w:val="TitreCar"/>
    <w:uiPriority w:val="10"/>
    <w:qFormat/>
    <w:rsid w:val="004216BB"/>
    <w:pPr>
      <w:spacing w:after="80"/>
      <w:contextualSpacing/>
    </w:pPr>
    <w:rPr>
      <w:rFonts w:asciiTheme="majorHAnsi" w:eastAsiaTheme="majorEastAsia" w:hAnsiTheme="majorHAnsi" w:cstheme="majorBidi"/>
      <w:spacing w:val="-10"/>
      <w:kern w:val="2"/>
      <w:sz w:val="56"/>
      <w:szCs w:val="56"/>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Sous-titre">
    <w:name w:val="Subtitle"/>
    <w:basedOn w:val="Normal"/>
    <w:next w:val="Normal"/>
    <w:link w:val="Sous-titreCar"/>
    <w:uiPriority w:val="11"/>
    <w:qFormat/>
    <w:rsid w:val="004216BB"/>
    <w:pPr>
      <w:spacing w:after="160"/>
    </w:pPr>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4216BB"/>
    <w:pPr>
      <w:spacing w:before="160" w:after="160"/>
      <w:jc w:val="center"/>
    </w:pPr>
    <w:rPr>
      <w:i/>
      <w:iCs/>
      <w:color w:val="404040" w:themeColor="text1" w:themeTint="BF"/>
    </w:rPr>
  </w:style>
  <w:style w:type="paragraph" w:styleId="Paragraphedeliste">
    <w:name w:val="List Paragraph"/>
    <w:basedOn w:val="Normal"/>
    <w:uiPriority w:val="34"/>
    <w:qFormat/>
    <w:rsid w:val="004216BB"/>
    <w:pPr>
      <w:ind w:left="720"/>
      <w:contextualSpacing/>
    </w:pPr>
  </w:style>
  <w:style w:type="paragraph" w:styleId="Citationintense">
    <w:name w:val="Intense Quote"/>
    <w:basedOn w:val="Normal"/>
    <w:next w:val="Normal"/>
    <w:link w:val="CitationintenseCar"/>
    <w:uiPriority w:val="30"/>
    <w:qFormat/>
    <w:rsid w:val="004216BB"/>
    <w:pPr>
      <w:pBdr>
        <w:top w:val="single" w:sz="4" w:space="10" w:color="2F5496"/>
        <w:bottom w:val="single" w:sz="4" w:space="10" w:color="2F5496"/>
      </w:pBdr>
      <w:spacing w:before="360" w:after="360"/>
      <w:ind w:left="864" w:right="864"/>
      <w:jc w:val="center"/>
    </w:pPr>
    <w:rPr>
      <w:i/>
      <w:iCs/>
      <w:color w:val="2F5496" w:themeColor="accent1" w:themeShade="BF"/>
    </w:rPr>
  </w:style>
  <w:style w:type="paragraph" w:styleId="NormalWeb">
    <w:name w:val="Normal (Web)"/>
    <w:basedOn w:val="Normal"/>
    <w:uiPriority w:val="99"/>
    <w:semiHidden/>
    <w:unhideWhenUsed/>
    <w:qFormat/>
    <w:rsid w:val="00166FBC"/>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ParkinsonVivretravailler" TargetMode="External"/><Relationship Id="rId13" Type="http://schemas.openxmlformats.org/officeDocument/2006/relationships/hyperlink" Target="https://parkinson-vivre-travailler.com/"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parkinson-vivre-travailler.com/" TargetMode="External"/><Relationship Id="rId12" Type="http://schemas.openxmlformats.org/officeDocument/2006/relationships/hyperlink" Target="https://parkinson-vivre-travailler.com/lapplication"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rkinson-vivre-travailler.com/lapplication"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mailto:emmanuel.godmet@yahoo.f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hyperlink" Target="https://www.youtube.com/@ParkinsonVivretravaille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1404</Words>
  <Characters>7723</Characters>
  <Application>Microsoft Office Word</Application>
  <DocSecurity>0</DocSecurity>
  <Lines>64</Lines>
  <Paragraphs>18</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vt:lpstr>Communiqué de presse</vt:lpstr>
      <vt:lpstr>    Lancement de "PARKINSON App" par l'association "Parkinson Vivre &amp; Travailler" po</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godmet</dc:creator>
  <dc:description/>
  <cp:lastModifiedBy>emmanuel godmet</cp:lastModifiedBy>
  <cp:revision>2</cp:revision>
  <dcterms:created xsi:type="dcterms:W3CDTF">2024-04-05T10:36:00Z</dcterms:created>
  <dcterms:modified xsi:type="dcterms:W3CDTF">2024-04-05T10:36:00Z</dcterms:modified>
  <dc:language>fr-FR</dc:language>
</cp:coreProperties>
</file>